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3C" w:rsidRDefault="00C6063C" w:rsidP="00467354">
      <w:pPr>
        <w:jc w:val="center"/>
        <w:outlineLvl w:val="0"/>
        <w:rPr>
          <w:b/>
          <w:sz w:val="28"/>
          <w:szCs w:val="28"/>
        </w:rPr>
      </w:pPr>
    </w:p>
    <w:p w:rsidR="00C6063C" w:rsidRPr="00467354" w:rsidRDefault="00C6063C" w:rsidP="00467354">
      <w:pPr>
        <w:jc w:val="center"/>
        <w:outlineLvl w:val="0"/>
        <w:rPr>
          <w:b/>
          <w:sz w:val="28"/>
          <w:szCs w:val="28"/>
        </w:rPr>
      </w:pPr>
      <w:r w:rsidRPr="00467354">
        <w:rPr>
          <w:b/>
          <w:sz w:val="28"/>
          <w:szCs w:val="28"/>
        </w:rPr>
        <w:t>Иркутская область</w:t>
      </w:r>
    </w:p>
    <w:p w:rsidR="00C6063C" w:rsidRPr="00467354" w:rsidRDefault="00C6063C" w:rsidP="00467354">
      <w:pPr>
        <w:jc w:val="center"/>
        <w:outlineLvl w:val="0"/>
        <w:rPr>
          <w:b/>
          <w:sz w:val="28"/>
          <w:szCs w:val="28"/>
        </w:rPr>
      </w:pPr>
      <w:r w:rsidRPr="00467354">
        <w:rPr>
          <w:b/>
          <w:sz w:val="28"/>
          <w:szCs w:val="28"/>
        </w:rPr>
        <w:t>Зиминский район</w:t>
      </w:r>
    </w:p>
    <w:p w:rsidR="00C6063C" w:rsidRPr="00467354" w:rsidRDefault="00C6063C" w:rsidP="00467354">
      <w:pPr>
        <w:jc w:val="center"/>
        <w:outlineLvl w:val="0"/>
        <w:rPr>
          <w:b/>
          <w:sz w:val="28"/>
          <w:szCs w:val="28"/>
        </w:rPr>
      </w:pPr>
      <w:r w:rsidRPr="00467354">
        <w:rPr>
          <w:b/>
          <w:sz w:val="28"/>
          <w:szCs w:val="28"/>
        </w:rPr>
        <w:t>Филипповское муниципальное образование</w:t>
      </w:r>
    </w:p>
    <w:p w:rsidR="00C6063C" w:rsidRDefault="00C6063C" w:rsidP="00265BBF">
      <w:pPr>
        <w:jc w:val="center"/>
      </w:pPr>
    </w:p>
    <w:p w:rsidR="00C6063C" w:rsidRDefault="00C6063C" w:rsidP="00265BBF">
      <w:pPr>
        <w:jc w:val="center"/>
      </w:pPr>
      <w:r>
        <w:rPr>
          <w:noProof/>
        </w:rPr>
        <w:pict>
          <v:line id="_x0000_s1026" style="position:absolute;left:0;text-align:left;z-index:251641344" from="-29.95pt,1.85pt" to="498.05pt,1.85pt" strokeweight="6pt">
            <v:stroke linestyle="thickBetweenThin"/>
          </v:line>
        </w:pict>
      </w:r>
    </w:p>
    <w:p w:rsidR="00C6063C" w:rsidRPr="00916978" w:rsidRDefault="00C6063C" w:rsidP="00467354">
      <w:pPr>
        <w:jc w:val="center"/>
        <w:outlineLvl w:val="0"/>
        <w:rPr>
          <w:rFonts w:ascii="Arial Black" w:hAnsi="Arial Black"/>
          <w:sz w:val="20"/>
          <w:szCs w:val="20"/>
        </w:rPr>
      </w:pPr>
      <w:r w:rsidRPr="00916978">
        <w:rPr>
          <w:rFonts w:ascii="Arial Black" w:hAnsi="Arial Black"/>
          <w:sz w:val="20"/>
          <w:szCs w:val="20"/>
        </w:rPr>
        <w:t>ИНФОРМАЦИОННЫЙ БЮЛЛЕТЕНЬ</w:t>
      </w:r>
    </w:p>
    <w:p w:rsidR="00C6063C" w:rsidRPr="00916978" w:rsidRDefault="00C6063C" w:rsidP="00265BBF">
      <w:pPr>
        <w:jc w:val="center"/>
        <w:rPr>
          <w:rFonts w:ascii="Arial Black" w:hAnsi="Arial Black"/>
          <w:sz w:val="20"/>
          <w:szCs w:val="20"/>
        </w:rPr>
      </w:pPr>
      <w:r w:rsidRPr="00916978">
        <w:rPr>
          <w:rFonts w:ascii="Arial Black" w:hAnsi="Arial Black"/>
          <w:sz w:val="20"/>
          <w:szCs w:val="20"/>
        </w:rPr>
        <w:t xml:space="preserve"> ФИЛИППОВСКОГО МУНИЦИПАЛЬНОГО ОБРАЗОВАНИЯ</w:t>
      </w:r>
    </w:p>
    <w:p w:rsidR="00C6063C" w:rsidRPr="00916978" w:rsidRDefault="00C6063C" w:rsidP="00265BBF">
      <w:pPr>
        <w:jc w:val="center"/>
        <w:rPr>
          <w:rFonts w:ascii="Arial Black" w:hAnsi="Arial Black"/>
          <w:sz w:val="28"/>
          <w:szCs w:val="28"/>
        </w:rPr>
      </w:pPr>
      <w:r w:rsidRPr="00916978">
        <w:rPr>
          <w:rFonts w:ascii="Arial Black" w:hAnsi="Arial Black"/>
          <w:sz w:val="28"/>
          <w:szCs w:val="28"/>
        </w:rPr>
        <w:t>«</w:t>
      </w:r>
      <w:r w:rsidRPr="002953CB">
        <w:rPr>
          <w:rFonts w:ascii="Arial Black" w:hAnsi="Arial Black"/>
          <w:sz w:val="40"/>
          <w:szCs w:val="40"/>
        </w:rPr>
        <w:t>Информационный вестник</w:t>
      </w:r>
      <w:r w:rsidRPr="00916978">
        <w:rPr>
          <w:rFonts w:ascii="Arial Black" w:hAnsi="Arial Black"/>
          <w:sz w:val="28"/>
          <w:szCs w:val="28"/>
        </w:rPr>
        <w:t>»</w:t>
      </w:r>
    </w:p>
    <w:p w:rsidR="00C6063C" w:rsidRDefault="00C6063C" w:rsidP="00265BBF">
      <w:pPr>
        <w:jc w:val="center"/>
      </w:pPr>
      <w:r>
        <w:t>Периодическое официальное печатное издание, предназначенное для опубликования</w:t>
      </w:r>
    </w:p>
    <w:p w:rsidR="00C6063C" w:rsidRDefault="00C6063C" w:rsidP="00916978">
      <w:pPr>
        <w:jc w:val="center"/>
      </w:pPr>
      <w:r>
        <w:t>правовых актов органов местного самоуправления Филипповского муниципального образования  и иной официальной информации</w:t>
      </w:r>
    </w:p>
    <w:p w:rsidR="00C6063C" w:rsidRPr="00E80A13" w:rsidRDefault="00C6063C" w:rsidP="00265BBF">
      <w:pPr>
        <w:jc w:val="center"/>
      </w:pPr>
    </w:p>
    <w:p w:rsidR="00C6063C" w:rsidRDefault="00C6063C" w:rsidP="0005229F">
      <w:r>
        <w:rPr>
          <w:noProof/>
        </w:rPr>
        <w:pict>
          <v:line id="_x0000_s1027" style="position:absolute;z-index:251643392" from="-29.95pt,5.35pt" to="504.9pt,5.35pt" strokeweight="6pt">
            <v:stroke linestyle="thickBetweenThin"/>
          </v:line>
        </w:pict>
      </w:r>
    </w:p>
    <w:p w:rsidR="00C6063C" w:rsidRDefault="00C6063C" w:rsidP="002B2018">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5.45pt;margin-top:12.95pt;width:147.95pt;height:22.1pt;z-index:251642368" stroked="f">
            <v:textbox style="mso-next-textbox:#_x0000_s1028" inset="0,0,0,0">
              <w:txbxContent>
                <w:p w:rsidR="00C6063C" w:rsidRDefault="00C6063C" w:rsidP="00265BBF">
                  <w:r>
                    <w:rPr>
                      <w:u w:val="single"/>
                    </w:rPr>
                    <w:t xml:space="preserve">      20.05.2016г.</w:t>
                  </w:r>
                </w:p>
              </w:txbxContent>
            </v:textbox>
          </v:shape>
        </w:pict>
      </w:r>
      <w:r>
        <w:tab/>
      </w:r>
      <w:r>
        <w:tab/>
      </w:r>
      <w:r w:rsidRPr="00E80A13">
        <w:t xml:space="preserve">                          </w:t>
      </w:r>
      <w:r>
        <w:t xml:space="preserve">     </w:t>
      </w:r>
      <w:r>
        <w:rPr>
          <w:sz w:val="52"/>
          <w:szCs w:val="52"/>
        </w:rPr>
        <w:t xml:space="preserve">№ </w:t>
      </w:r>
      <w:r>
        <w:rPr>
          <w:b/>
          <w:sz w:val="72"/>
          <w:szCs w:val="72"/>
        </w:rPr>
        <w:t>9</w:t>
      </w:r>
      <w:r w:rsidRPr="006771B0">
        <w:rPr>
          <w:sz w:val="56"/>
          <w:szCs w:val="56"/>
        </w:rPr>
        <w:t>(43)</w:t>
      </w:r>
      <w:r w:rsidRPr="00A52C4B">
        <w:rPr>
          <w:b/>
          <w:sz w:val="72"/>
          <w:szCs w:val="72"/>
        </w:rPr>
        <w:t xml:space="preserve">  </w:t>
      </w:r>
      <w:r>
        <w:t xml:space="preserve">                            с.Филипповск</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РОССИЙСКАЯ ФЕДЕРАЦИЯ</w:t>
      </w:r>
    </w:p>
    <w:p w:rsidR="00C6063C" w:rsidRPr="005E4B4D" w:rsidRDefault="00C6063C" w:rsidP="005E4B4D">
      <w:pPr>
        <w:pStyle w:val="NoSpacing"/>
        <w:jc w:val="center"/>
        <w:rPr>
          <w:rFonts w:ascii="Times New Roman" w:hAnsi="Times New Roman"/>
          <w:sz w:val="20"/>
          <w:szCs w:val="20"/>
          <w:bdr w:val="none" w:sz="0" w:space="0" w:color="auto" w:frame="1"/>
        </w:rPr>
      </w:pPr>
      <w:r w:rsidRPr="005E4B4D">
        <w:rPr>
          <w:rFonts w:ascii="Times New Roman" w:hAnsi="Times New Roman"/>
          <w:sz w:val="20"/>
          <w:szCs w:val="20"/>
          <w:bdr w:val="none" w:sz="0" w:space="0" w:color="auto" w:frame="1"/>
        </w:rPr>
        <w:t>ИРКУТСКАЯ ОБЛАСТЬ</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ЗИМИНСКИЙ РАЙОН</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Администрация</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Филипповского   муниципального образования</w:t>
      </w:r>
    </w:p>
    <w:p w:rsidR="00C6063C" w:rsidRPr="005E4B4D" w:rsidRDefault="00C6063C" w:rsidP="005E4B4D">
      <w:pPr>
        <w:pStyle w:val="NoSpacing"/>
        <w:rPr>
          <w:rFonts w:ascii="Times New Roman" w:hAnsi="Times New Roman"/>
          <w:sz w:val="20"/>
          <w:szCs w:val="20"/>
        </w:rPr>
      </w:pPr>
    </w:p>
    <w:p w:rsidR="00C6063C" w:rsidRPr="005E4B4D" w:rsidRDefault="00C6063C" w:rsidP="005E4B4D">
      <w:pPr>
        <w:pStyle w:val="NoSpacing"/>
        <w:jc w:val="center"/>
        <w:rPr>
          <w:rFonts w:ascii="Times New Roman" w:hAnsi="Times New Roman"/>
          <w:b/>
          <w:sz w:val="20"/>
          <w:szCs w:val="20"/>
        </w:rPr>
      </w:pPr>
      <w:r w:rsidRPr="005E4B4D">
        <w:rPr>
          <w:rFonts w:ascii="Times New Roman" w:hAnsi="Times New Roman"/>
          <w:b/>
          <w:sz w:val="20"/>
          <w:szCs w:val="20"/>
        </w:rPr>
        <w:t>П О С Т А Н О В Л Е Н И Е</w:t>
      </w:r>
    </w:p>
    <w:p w:rsidR="00C6063C" w:rsidRPr="005E4B4D" w:rsidRDefault="00C6063C" w:rsidP="005E4B4D">
      <w:pPr>
        <w:pStyle w:val="NoSpacing"/>
        <w:rPr>
          <w:rFonts w:ascii="Times New Roman" w:hAnsi="Times New Roman"/>
          <w:sz w:val="20"/>
          <w:szCs w:val="20"/>
          <w:bdr w:val="none" w:sz="0" w:space="0" w:color="auto" w:frame="1"/>
        </w:rPr>
      </w:pP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от 18 .05.2016 г.             с. Филипповск                      № 27</w:t>
      </w:r>
    </w:p>
    <w:p w:rsidR="00C6063C" w:rsidRPr="005E4B4D" w:rsidRDefault="00C6063C" w:rsidP="005E4B4D">
      <w:pPr>
        <w:pStyle w:val="NoSpacing"/>
        <w:rPr>
          <w:rFonts w:ascii="Times New Roman" w:hAnsi="Times New Roman"/>
          <w:sz w:val="20"/>
          <w:szCs w:val="20"/>
        </w:rPr>
      </w:pP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xml:space="preserve">Об утверждении  Административного  регламента предоставления муниципальной услуги «Организация </w:t>
      </w:r>
    </w:p>
    <w:p w:rsidR="00C6063C" w:rsidRPr="005E4B4D" w:rsidRDefault="00C6063C" w:rsidP="005E4B4D">
      <w:pPr>
        <w:pStyle w:val="NoSpacing"/>
        <w:rPr>
          <w:rFonts w:ascii="Times New Roman" w:hAnsi="Times New Roman"/>
          <w:bCs/>
          <w:sz w:val="20"/>
          <w:szCs w:val="20"/>
        </w:rPr>
      </w:pPr>
      <w:r w:rsidRPr="005E4B4D">
        <w:rPr>
          <w:rFonts w:ascii="Times New Roman" w:hAnsi="Times New Roman"/>
          <w:sz w:val="20"/>
          <w:szCs w:val="20"/>
        </w:rPr>
        <w:t xml:space="preserve">мероприятий </w:t>
      </w:r>
      <w:r w:rsidRPr="005E4B4D">
        <w:rPr>
          <w:rFonts w:ascii="Times New Roman" w:hAnsi="Times New Roman"/>
          <w:bCs/>
          <w:sz w:val="20"/>
          <w:szCs w:val="20"/>
        </w:rPr>
        <w:t xml:space="preserve"> (проведение смотров, конкурсов, </w:t>
      </w:r>
      <w:r>
        <w:rPr>
          <w:rFonts w:ascii="Times New Roman" w:hAnsi="Times New Roman"/>
          <w:bCs/>
          <w:sz w:val="20"/>
          <w:szCs w:val="20"/>
        </w:rPr>
        <w:t xml:space="preserve"> </w:t>
      </w:r>
      <w:r w:rsidRPr="005E4B4D">
        <w:rPr>
          <w:rFonts w:ascii="Times New Roman" w:hAnsi="Times New Roman"/>
          <w:bCs/>
          <w:sz w:val="20"/>
          <w:szCs w:val="20"/>
        </w:rPr>
        <w:t>культурно-массовых мероприятий)</w:t>
      </w:r>
      <w:r w:rsidRPr="005E4B4D">
        <w:rPr>
          <w:rFonts w:ascii="Times New Roman" w:hAnsi="Times New Roman"/>
          <w:sz w:val="20"/>
          <w:szCs w:val="20"/>
        </w:rPr>
        <w:t>»</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Heading1"/>
        <w:rPr>
          <w:b w:val="0"/>
          <w:sz w:val="20"/>
          <w:szCs w:val="20"/>
        </w:rPr>
      </w:pPr>
      <w:r w:rsidRPr="005E4B4D">
        <w:rPr>
          <w:b w:val="0"/>
          <w:sz w:val="20"/>
          <w:szCs w:val="20"/>
          <w:bdr w:val="none" w:sz="0" w:space="0" w:color="auto" w:frame="1"/>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w:t>
      </w:r>
      <w:r w:rsidRPr="005E4B4D">
        <w:rPr>
          <w:b w:val="0"/>
          <w:sz w:val="20"/>
          <w:szCs w:val="20"/>
        </w:rPr>
        <w:t> </w:t>
      </w:r>
      <w:r w:rsidRPr="005E4B4D">
        <w:rPr>
          <w:b w:val="0"/>
          <w:sz w:val="20"/>
          <w:szCs w:val="20"/>
          <w:bdr w:val="none" w:sz="0" w:space="0" w:color="auto" w:frame="1"/>
        </w:rPr>
        <w:t xml:space="preserve">местного самоуправления в Российской Федерации», руководствуясь </w:t>
      </w:r>
      <w:r w:rsidRPr="005E4B4D">
        <w:rPr>
          <w:b w:val="0"/>
          <w:sz w:val="20"/>
          <w:szCs w:val="20"/>
        </w:rPr>
        <w:t xml:space="preserve">Постановлением Правительства РФ от 26 июня 1995г. № 609 «Об утверждении положения об основах хозяйственной деятельности и финансирования организаций культуры и искусства», Приказом Министерства культуры РФ от 9 сентября </w:t>
      </w:r>
      <w:smartTag w:uri="urn:schemas-microsoft-com:office:smarttags" w:element="metricconverter">
        <w:smartTagPr>
          <w:attr w:name="ProductID" w:val="2015 г"/>
        </w:smartTagPr>
        <w:r w:rsidRPr="005E4B4D">
          <w:rPr>
            <w:b w:val="0"/>
            <w:sz w:val="20"/>
            <w:szCs w:val="20"/>
          </w:rPr>
          <w:t>2015 г</w:t>
        </w:r>
      </w:smartTag>
      <w:r w:rsidRPr="005E4B4D">
        <w:rPr>
          <w:b w:val="0"/>
          <w:sz w:val="20"/>
          <w:szCs w:val="20"/>
        </w:rPr>
        <w:t xml:space="preserve">. N 2400 «Об утверждении требований доступности к учреждениям культуры с учетом </w:t>
      </w:r>
      <w:r w:rsidRPr="005E4B4D">
        <w:rPr>
          <w:rStyle w:val="NoSpacingChar"/>
          <w:b w:val="0"/>
          <w:sz w:val="20"/>
          <w:szCs w:val="20"/>
        </w:rPr>
        <w:t xml:space="preserve">особых потребностей инвалидов и других маломобильных групп населения», постановлением администрации Филипповского муниципального образования от 10.12.2015г №67 «Об утверждении ведомственного перечня муниципальных  </w:t>
      </w:r>
      <w:r w:rsidRPr="005E4B4D">
        <w:rPr>
          <w:b w:val="0"/>
          <w:sz w:val="20"/>
          <w:szCs w:val="20"/>
        </w:rPr>
        <w:t>услуг и работ оказываемых и выполняемых муниципальным  учреждением культуры, подведомственном администрации Филипповского муниципального образования»,</w:t>
      </w:r>
      <w:r w:rsidRPr="005E4B4D">
        <w:rPr>
          <w:b w:val="0"/>
          <w:sz w:val="20"/>
          <w:szCs w:val="20"/>
          <w:bdr w:val="none" w:sz="0" w:space="0" w:color="auto" w:frame="1"/>
        </w:rPr>
        <w:t>статьями 23, 46 Устава  Филипповского муниципального образования, администрация</w:t>
      </w:r>
      <w:r w:rsidRPr="005E4B4D">
        <w:rPr>
          <w:b w:val="0"/>
          <w:sz w:val="20"/>
          <w:szCs w:val="20"/>
        </w:rPr>
        <w:t> </w:t>
      </w:r>
      <w:r w:rsidRPr="005E4B4D">
        <w:rPr>
          <w:b w:val="0"/>
          <w:sz w:val="20"/>
          <w:szCs w:val="20"/>
          <w:bdr w:val="none" w:sz="0" w:space="0" w:color="auto" w:frame="1"/>
        </w:rPr>
        <w:t xml:space="preserve"> Филипповского  муниципального образования</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rPr>
        <w:t>ПОСТАНОВЛЯЕТ:</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rPr>
          <w:rFonts w:ascii="Times New Roman" w:hAnsi="Times New Roman"/>
          <w:sz w:val="20"/>
          <w:szCs w:val="20"/>
        </w:rPr>
      </w:pPr>
      <w:r w:rsidRPr="005E4B4D">
        <w:rPr>
          <w:sz w:val="20"/>
          <w:szCs w:val="20"/>
        </w:rPr>
        <w:t xml:space="preserve">     </w:t>
      </w:r>
      <w:r w:rsidRPr="005E4B4D">
        <w:rPr>
          <w:rFonts w:ascii="Times New Roman" w:hAnsi="Times New Roman"/>
          <w:sz w:val="20"/>
          <w:szCs w:val="20"/>
        </w:rPr>
        <w:t xml:space="preserve"> 1. Утвердить прилагаемый Административный  регламент предоставления муниципальной услуги «Организация мероприятий  </w:t>
      </w:r>
      <w:r w:rsidRPr="005E4B4D">
        <w:rPr>
          <w:rFonts w:ascii="Times New Roman" w:hAnsi="Times New Roman"/>
          <w:bCs/>
          <w:sz w:val="20"/>
          <w:szCs w:val="20"/>
        </w:rPr>
        <w:t>«Организация мероприятий  (проведение  смотров, конкурсов, культурно-массовых мероприятий)</w:t>
      </w:r>
      <w:r w:rsidRPr="005E4B4D">
        <w:rPr>
          <w:rFonts w:ascii="Times New Roman" w:hAnsi="Times New Roman"/>
          <w:sz w:val="20"/>
          <w:szCs w:val="20"/>
        </w:rPr>
        <w:t>».</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2</w:t>
      </w:r>
      <w:r w:rsidRPr="005E4B4D">
        <w:rPr>
          <w:rFonts w:ascii="Times New Roman" w:hAnsi="Times New Roman"/>
          <w:sz w:val="20"/>
          <w:szCs w:val="20"/>
          <w:bdr w:val="none" w:sz="0" w:space="0" w:color="auto" w:frame="1"/>
        </w:rPr>
        <w:t>.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  и размещению на официальном сайте  Зиминского районного муниципального образования rzima.ru  во вкладке «Сельские поселения»</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3. Настоящее постановление вступает в силу со дня официального опубликования.</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xml:space="preserve">                Глава Филипповского</w:t>
      </w:r>
      <w:r>
        <w:rPr>
          <w:rFonts w:ascii="Times New Roman" w:hAnsi="Times New Roman"/>
          <w:sz w:val="20"/>
          <w:szCs w:val="20"/>
        </w:rPr>
        <w:t xml:space="preserve"> </w:t>
      </w:r>
      <w:r w:rsidRPr="005E4B4D">
        <w:rPr>
          <w:rFonts w:ascii="Times New Roman" w:hAnsi="Times New Roman"/>
          <w:sz w:val="20"/>
          <w:szCs w:val="20"/>
        </w:rPr>
        <w:t>муниципального образования                             А.А.Федосеев</w:t>
      </w:r>
    </w:p>
    <w:p w:rsidR="00C6063C" w:rsidRPr="000841F4" w:rsidRDefault="00C6063C" w:rsidP="005E4B4D">
      <w:pPr>
        <w:pStyle w:val="NoSpacing"/>
        <w:jc w:val="right"/>
        <w:rPr>
          <w:rFonts w:ascii="Times New Roman" w:hAnsi="Times New Roman"/>
          <w:szCs w:val="16"/>
        </w:rPr>
      </w:pPr>
      <w:r w:rsidRPr="000841F4">
        <w:rPr>
          <w:rFonts w:ascii="Times New Roman" w:hAnsi="Times New Roman"/>
          <w:szCs w:val="16"/>
        </w:rPr>
        <w:t xml:space="preserve">Приложение </w:t>
      </w:r>
    </w:p>
    <w:p w:rsidR="00C6063C" w:rsidRPr="000841F4" w:rsidRDefault="00C6063C" w:rsidP="000841F4">
      <w:pPr>
        <w:pStyle w:val="NoSpacing"/>
        <w:jc w:val="right"/>
        <w:rPr>
          <w:rFonts w:ascii="Times New Roman" w:hAnsi="Times New Roman"/>
          <w:szCs w:val="16"/>
        </w:rPr>
      </w:pPr>
      <w:r w:rsidRPr="000841F4">
        <w:rPr>
          <w:rFonts w:ascii="Times New Roman" w:hAnsi="Times New Roman"/>
          <w:szCs w:val="16"/>
        </w:rPr>
        <w:t xml:space="preserve">к постановлению администрации </w:t>
      </w:r>
      <w:r>
        <w:rPr>
          <w:rFonts w:ascii="Times New Roman" w:hAnsi="Times New Roman"/>
          <w:szCs w:val="16"/>
        </w:rPr>
        <w:t xml:space="preserve"> </w:t>
      </w:r>
      <w:r w:rsidRPr="000841F4">
        <w:rPr>
          <w:rFonts w:ascii="Times New Roman" w:hAnsi="Times New Roman"/>
          <w:szCs w:val="16"/>
        </w:rPr>
        <w:t>Филипповского муниципального образования от  18.05.2016г №27</w:t>
      </w:r>
    </w:p>
    <w:p w:rsidR="00C6063C" w:rsidRPr="005E4B4D" w:rsidRDefault="00C6063C" w:rsidP="005E4B4D">
      <w:pPr>
        <w:rPr>
          <w:b/>
          <w:bCs/>
          <w:sz w:val="20"/>
          <w:szCs w:val="20"/>
        </w:rPr>
      </w:pPr>
    </w:p>
    <w:p w:rsidR="00C6063C" w:rsidRPr="000841F4" w:rsidRDefault="00C6063C" w:rsidP="005E4B4D">
      <w:pPr>
        <w:pStyle w:val="NoSpacing"/>
        <w:jc w:val="center"/>
        <w:rPr>
          <w:rFonts w:ascii="Times New Roman" w:hAnsi="Times New Roman"/>
          <w:b/>
          <w:szCs w:val="16"/>
        </w:rPr>
      </w:pPr>
      <w:r w:rsidRPr="000841F4">
        <w:rPr>
          <w:rFonts w:ascii="Times New Roman" w:hAnsi="Times New Roman"/>
          <w:b/>
          <w:szCs w:val="16"/>
        </w:rPr>
        <w:t>Административный  регламент</w:t>
      </w:r>
    </w:p>
    <w:p w:rsidR="00C6063C" w:rsidRPr="000841F4" w:rsidRDefault="00C6063C" w:rsidP="005E4B4D">
      <w:pPr>
        <w:pStyle w:val="NoSpacing"/>
        <w:jc w:val="center"/>
        <w:rPr>
          <w:rFonts w:ascii="Times New Roman" w:hAnsi="Times New Roman"/>
          <w:b/>
          <w:szCs w:val="16"/>
        </w:rPr>
      </w:pPr>
      <w:r w:rsidRPr="000841F4">
        <w:rPr>
          <w:rFonts w:ascii="Times New Roman" w:hAnsi="Times New Roman"/>
          <w:b/>
          <w:szCs w:val="16"/>
        </w:rPr>
        <w:t>предоставления муниципальной услуги</w:t>
      </w:r>
      <w:r w:rsidRPr="000841F4">
        <w:rPr>
          <w:rFonts w:ascii="Times New Roman" w:hAnsi="Times New Roman"/>
          <w:b/>
          <w:szCs w:val="16"/>
        </w:rPr>
        <w:br/>
      </w:r>
      <w:r w:rsidRPr="000841F4">
        <w:rPr>
          <w:rFonts w:ascii="Times New Roman" w:hAnsi="Times New Roman"/>
          <w:b/>
          <w:bCs/>
          <w:szCs w:val="16"/>
        </w:rPr>
        <w:t>«Организация мероприятий  (проведение  смотров, конкурсов, культурно-массовых мероприятий)»</w:t>
      </w:r>
    </w:p>
    <w:p w:rsidR="00C6063C" w:rsidRPr="000841F4" w:rsidRDefault="00C6063C" w:rsidP="005E4B4D">
      <w:pPr>
        <w:jc w:val="center"/>
        <w:rPr>
          <w:sz w:val="16"/>
          <w:szCs w:val="16"/>
        </w:rPr>
      </w:pPr>
      <w:r w:rsidRPr="000841F4">
        <w:rPr>
          <w:b/>
          <w:bCs/>
          <w:sz w:val="16"/>
          <w:szCs w:val="16"/>
        </w:rPr>
        <w:t>1.Общие положения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1.1. Предмет регулирования административного регламента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Административный регламент предоставления муниципальной услуги «Организация и проведение   смотров, конкурсов,  культурно-массовых мероприятий» (далее - Регламент) регулирует порядок предоставления муниципальной услуги  муниципальным казенным учреждением культуры «Культурно-досуговый центр Филипповского муниципального образования»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1.2. Потребители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Заказчиками услуг учреждения могут быть все субъекты гражданско-правовых отношений, имеющие право на получение услуг в области культуры в порядке, установленном действующим законодательством.</w:t>
      </w:r>
      <w:r w:rsidRPr="005A7420">
        <w:rPr>
          <w:rFonts w:ascii="Times New Roman" w:hAnsi="Times New Roman"/>
          <w:sz w:val="20"/>
          <w:szCs w:val="20"/>
        </w:rPr>
        <w:br/>
        <w:t>От имени заявителя могут выступать физические лица, имеющие право в соответствии с законодательством Российской Федерации выступать от их имени (далее - заявители).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1.3. Требования к порядку информирования о предоставлении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Информирование о правилах предоставления муниципальной услуги осуществляется специалистами и должностными лицами  муниципального казенного учреждения культуры «Культурно-досуговый центр Филипповского муниципального образования» (далее учреждение культуры), исполняющими муниципальную услугу, в ходе личного приема, с использованием почтовой и телефонной связи, а так же на информационных стендах расположенных непосредственно в учреждении культуры.</w:t>
      </w:r>
      <w:r w:rsidRPr="005A7420">
        <w:rPr>
          <w:rFonts w:ascii="Times New Roman" w:hAnsi="Times New Roman"/>
          <w:sz w:val="20"/>
          <w:szCs w:val="20"/>
        </w:rPr>
        <w:br/>
        <w:t>Режим работы МКУК «КДЦ Филипповского МО»</w:t>
      </w:r>
      <w:r w:rsidRPr="005A7420">
        <w:rPr>
          <w:rFonts w:ascii="Times New Roman" w:hAnsi="Times New Roman"/>
          <w:sz w:val="20"/>
          <w:szCs w:val="20"/>
        </w:rPr>
        <w:br/>
        <w:t>Воскресенье - выходной;</w:t>
      </w:r>
      <w:r w:rsidRPr="005A7420">
        <w:rPr>
          <w:rFonts w:ascii="Times New Roman" w:hAnsi="Times New Roman"/>
          <w:sz w:val="20"/>
          <w:szCs w:val="20"/>
        </w:rPr>
        <w:br/>
        <w:t>Понедельник - пятница - с 10.00 до 19.00 часов, перерыв на обед - с 13.00 до 14.00</w:t>
      </w:r>
      <w:r w:rsidRPr="005A7420">
        <w:rPr>
          <w:rFonts w:ascii="Times New Roman" w:hAnsi="Times New Roman"/>
          <w:sz w:val="20"/>
          <w:szCs w:val="20"/>
        </w:rPr>
        <w:br/>
        <w:t>Суббота – с 10-00 часов до 24-00 часов, перерыв с 13-00 часов до 21-00 часов.</w:t>
      </w:r>
      <w:r w:rsidRPr="005A7420">
        <w:rPr>
          <w:rFonts w:ascii="Times New Roman" w:hAnsi="Times New Roman"/>
          <w:sz w:val="20"/>
          <w:szCs w:val="20"/>
        </w:rPr>
        <w:br/>
        <w:t>по адресу: МКУК «КДЦ Филипповского МО», 665352,  Иркутская область,  Зиминский район, с. Филипповск, ул. Новокшонова, д.65</w:t>
      </w:r>
      <w:r w:rsidRPr="005A7420">
        <w:rPr>
          <w:rFonts w:ascii="Times New Roman" w:hAnsi="Times New Roman"/>
          <w:sz w:val="20"/>
          <w:szCs w:val="20"/>
        </w:rPr>
        <w:br/>
        <w:t xml:space="preserve">Номер телефона для справок: 8 (395 54)  25-2-18.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E-mail:  kdcfilmo@ mail.ru</w:t>
      </w:r>
      <w:r w:rsidRPr="005A7420">
        <w:rPr>
          <w:rFonts w:ascii="Times New Roman" w:hAnsi="Times New Roman"/>
          <w:sz w:val="20"/>
          <w:szCs w:val="20"/>
        </w:rPr>
        <w:br/>
        <w:t>Заявители информируются по следующим направлениям:</w:t>
      </w:r>
      <w:r w:rsidRPr="005A7420">
        <w:rPr>
          <w:rFonts w:ascii="Times New Roman" w:hAnsi="Times New Roman"/>
          <w:sz w:val="20"/>
          <w:szCs w:val="20"/>
        </w:rPr>
        <w:br/>
        <w:t>- о местонахождении и графике работы учреждения культуры;</w:t>
      </w:r>
      <w:r w:rsidRPr="005A7420">
        <w:rPr>
          <w:rFonts w:ascii="Times New Roman" w:hAnsi="Times New Roman"/>
          <w:sz w:val="20"/>
          <w:szCs w:val="20"/>
        </w:rPr>
        <w:br/>
        <w:t>- о перечне документов, необходимых для получения муниципальной услуги;</w:t>
      </w:r>
      <w:r w:rsidRPr="005A7420">
        <w:rPr>
          <w:rFonts w:ascii="Times New Roman" w:hAnsi="Times New Roman"/>
          <w:sz w:val="20"/>
          <w:szCs w:val="20"/>
        </w:rPr>
        <w:br/>
        <w:t>- о порядке и сроках исполнения муниципальной услуги.</w:t>
      </w:r>
      <w:r w:rsidRPr="005A7420">
        <w:rPr>
          <w:rFonts w:ascii="Times New Roman" w:hAnsi="Times New Roman"/>
          <w:sz w:val="20"/>
          <w:szCs w:val="20"/>
        </w:rPr>
        <w:br/>
        <w:t>Информирование заявителей о предоставлении муниципальной услуги осуществляется в форме:</w:t>
      </w:r>
      <w:r w:rsidRPr="005A7420">
        <w:rPr>
          <w:rFonts w:ascii="Times New Roman" w:hAnsi="Times New Roman"/>
          <w:sz w:val="20"/>
          <w:szCs w:val="20"/>
        </w:rPr>
        <w:br/>
        <w:t>- непосредственного общения заявителей (при личном общении либо по телефону) с должностным лицом учреждения культуры, ответственным за исполнение муниципальной услуги;</w:t>
      </w:r>
      <w:r w:rsidRPr="005A7420">
        <w:rPr>
          <w:rFonts w:ascii="Times New Roman" w:hAnsi="Times New Roman"/>
          <w:sz w:val="20"/>
          <w:szCs w:val="20"/>
        </w:rPr>
        <w:br/>
        <w:t>- взаимодействия должностных лиц, ответственных за консультацию, и заинтересованных лиц по почте.</w:t>
      </w:r>
      <w:r w:rsidRPr="005A7420">
        <w:rPr>
          <w:rFonts w:ascii="Times New Roman" w:hAnsi="Times New Roman"/>
          <w:sz w:val="20"/>
          <w:szCs w:val="20"/>
        </w:rPr>
        <w:br/>
        <w:t>Требования к форме и характеру взаимодействия должностных лиц учреждения культуры с заявителями:</w:t>
      </w:r>
      <w:r w:rsidRPr="005A7420">
        <w:rPr>
          <w:rFonts w:ascii="Times New Roman" w:hAnsi="Times New Roman"/>
          <w:sz w:val="20"/>
          <w:szCs w:val="20"/>
        </w:rPr>
        <w:br/>
        <w:t>- при ответе на телефонный звонок должностное лицо представляется, назвав свои фамилию, имя, отчество, должность, предлагает представиться собеседнику, выслушивает и уточняет суть вопроса;</w:t>
      </w:r>
      <w:r w:rsidRPr="005A7420">
        <w:rPr>
          <w:rFonts w:ascii="Times New Roman" w:hAnsi="Times New Roman"/>
          <w:sz w:val="20"/>
          <w:szCs w:val="20"/>
        </w:rPr>
        <w:br/>
        <w:t>- при личном обращении заявителя представляется, назвав свои фамилию, имя и отчество, сообщает занимаемую должность, самостоятельно дает ответ на заданный заявителем вопрос;</w:t>
      </w:r>
      <w:r w:rsidRPr="005A7420">
        <w:rPr>
          <w:rFonts w:ascii="Times New Roman" w:hAnsi="Times New Roman"/>
          <w:sz w:val="20"/>
          <w:szCs w:val="20"/>
        </w:rPr>
        <w:br/>
        <w:t>- письменный ответ на обращение дается в простой, четкой и понятной форме с указанием фамилии и инициалов, номера телефона должностного лица Учреждения, исполнившего ответ на обращение. Письменный ответ на обращение подписывается руководителем либо уполномоченным должностным лицом Учреждения. Письменный ответ на обращение дается в течение 30 дней со дня регистрации обращения;</w:t>
      </w:r>
      <w:r w:rsidRPr="005A7420">
        <w:rPr>
          <w:rFonts w:ascii="Times New Roman" w:hAnsi="Times New Roman"/>
          <w:sz w:val="20"/>
          <w:szCs w:val="20"/>
        </w:rPr>
        <w:br/>
        <w:t>- должностное лицо учреждения корректно и внимательно относится к обратившимся за информацией лицам, не унижая их чести и достоинства.</w:t>
      </w:r>
    </w:p>
    <w:p w:rsidR="00C6063C" w:rsidRPr="005A7420" w:rsidRDefault="00C6063C" w:rsidP="005E4B4D">
      <w:pPr>
        <w:pStyle w:val="NoSpacing"/>
        <w:rPr>
          <w:rFonts w:ascii="Times New Roman" w:hAnsi="Times New Roman"/>
          <w:sz w:val="20"/>
          <w:szCs w:val="20"/>
        </w:rPr>
      </w:pPr>
    </w:p>
    <w:p w:rsidR="00C6063C" w:rsidRPr="005A7420" w:rsidRDefault="00C6063C" w:rsidP="005E4B4D">
      <w:pPr>
        <w:jc w:val="center"/>
        <w:rPr>
          <w:sz w:val="20"/>
          <w:szCs w:val="20"/>
        </w:rPr>
      </w:pPr>
      <w:r w:rsidRPr="005A7420">
        <w:rPr>
          <w:b/>
          <w:bCs/>
          <w:sz w:val="20"/>
          <w:szCs w:val="20"/>
        </w:rPr>
        <w:t>2. Стандарт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2.1. Наименование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«Организация и проведение  смотров, конкурсов,  культурно-массовых мероприятий».</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2.2. Наименование   муниципального учреждения, непосредственно предоставляющего муниципальную услугу -  муниципальное казенное учреждение культуры «Культурно-досуговый центр Филипповского муниципального образования»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Реализация муниципальной услуги «Организация и проведение   смотров, конкурсов,   культурно-массовых мероприятий» осуществляется учреждением культуры.</w:t>
      </w:r>
      <w:r w:rsidRPr="005A7420">
        <w:rPr>
          <w:rFonts w:ascii="Times New Roman" w:hAnsi="Times New Roman"/>
          <w:sz w:val="20"/>
          <w:szCs w:val="20"/>
        </w:rPr>
        <w:br/>
        <w:t>Ответственными за качество предоставления муниципальной услуги является  директор муниципального казенного учреждения культуры «Культурно-досуговый центр Филипповского муниципального образования».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2.3. Результат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2.3.1. Результатом предоставления муниципальной услуги является:</w:t>
      </w:r>
      <w:r w:rsidRPr="005A7420">
        <w:rPr>
          <w:rFonts w:ascii="Times New Roman" w:hAnsi="Times New Roman"/>
          <w:sz w:val="20"/>
          <w:szCs w:val="20"/>
        </w:rPr>
        <w:br/>
        <w:t>- организация и проведение культурно-досуговых и культурно-просветительских мероприятий (фестивалей, смотров,конкурсов, праздников, музыкально-игровых программ, ярмарок, тематических вечеров, мероприятий для семейного отдыха, корпоративных мероприятий, дискотек, выставок декоративно-прикладного и изобразительного искусства и др.).</w:t>
      </w:r>
      <w:r w:rsidRPr="005A7420">
        <w:rPr>
          <w:rFonts w:ascii="Times New Roman" w:hAnsi="Times New Roman"/>
          <w:sz w:val="20"/>
          <w:szCs w:val="20"/>
        </w:rPr>
        <w:br/>
        <w:t xml:space="preserve">      2.3.2. Конечным результатом предоставления муниципальной услуги является:</w:t>
      </w:r>
      <w:r w:rsidRPr="005A7420">
        <w:rPr>
          <w:rFonts w:ascii="Times New Roman" w:hAnsi="Times New Roman"/>
          <w:sz w:val="20"/>
          <w:szCs w:val="20"/>
        </w:rPr>
        <w:br/>
        <w:t>- увеличение количества мероприятий с массовым пребыванием граждан;</w:t>
      </w:r>
      <w:r w:rsidRPr="005A7420">
        <w:rPr>
          <w:rFonts w:ascii="Times New Roman" w:hAnsi="Times New Roman"/>
          <w:sz w:val="20"/>
          <w:szCs w:val="20"/>
        </w:rPr>
        <w:br/>
        <w:t>- отчет о проведении мероприятия.</w:t>
      </w:r>
      <w:r w:rsidRPr="005A7420">
        <w:rPr>
          <w:rFonts w:ascii="Times New Roman" w:hAnsi="Times New Roman"/>
          <w:sz w:val="20"/>
          <w:szCs w:val="20"/>
        </w:rPr>
        <w:br/>
        <w:t>Отчеты могут иметь любую форму (статистический, текстовый, финансовый, оценочный лист и т.д.), подтверждающую получение соответствующей муниципальной услуги в полном объеме.</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2.4. Сроки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Сроки предоставления муниципальной услуги устанавливаются годовым планом работы учреждения культуры.</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2.5. Правовые основания, регулирующие предоставление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Предоставление муниципальной услуги осуществляется в соответствии с законодательством Российской Федерации,  Иркутской области и правовыми актами  Администрации  Филипповского муниципального образования:</w:t>
      </w:r>
      <w:r w:rsidRPr="005A7420">
        <w:rPr>
          <w:rFonts w:ascii="Times New Roman" w:hAnsi="Times New Roman"/>
          <w:sz w:val="20"/>
          <w:szCs w:val="20"/>
        </w:rPr>
        <w:br/>
        <w:t xml:space="preserve">- Конституцией Российской Федерации  </w:t>
      </w:r>
      <w:r w:rsidRPr="005A7420">
        <w:rPr>
          <w:rFonts w:ascii="Times New Roman" w:hAnsi="Times New Roman"/>
          <w:sz w:val="20"/>
          <w:szCs w:val="20"/>
        </w:rPr>
        <w:br/>
        <w:t xml:space="preserve">- Федеральным законом от 06.10.2003 N 131-ФЗ "Об общих принципах организации местного самоуправления в Российской Федерации"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Конвенцией о правах ребенка (Нью-Йорк, 20 ноября 1989 г., текст Конвенции о правах ребенка опубликован в "Ведомостях Съезда народных депутатов СССР и Верховного Совета СССР" от 07.11.1990 N 45, ст. 955, в сборнике "Действующее международное право", т. 2).</w:t>
      </w:r>
      <w:r w:rsidRPr="005A7420">
        <w:rPr>
          <w:rFonts w:ascii="Times New Roman" w:hAnsi="Times New Roman"/>
          <w:sz w:val="20"/>
          <w:szCs w:val="20"/>
        </w:rPr>
        <w:br/>
        <w:t xml:space="preserve">- Гражданским кодексом Российской Федерации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Бюджетным кодексом Российской Федерации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Законом Российской Федерации от 09.10.1992 N 3612-1 "Основы законодательства РФ о культуре" (с изменениями и дополнениями).</w:t>
      </w:r>
      <w:r w:rsidRPr="005A7420">
        <w:rPr>
          <w:rFonts w:ascii="Times New Roman" w:hAnsi="Times New Roman"/>
          <w:sz w:val="20"/>
          <w:szCs w:val="20"/>
        </w:rPr>
        <w:br/>
        <w:t>- Федеральным законом от 27 июля 2010 года N 210-ФЗ "Об организации предоставления государственных и муниципальных услуг".</w:t>
      </w:r>
      <w:r w:rsidRPr="005A7420">
        <w:rPr>
          <w:rFonts w:ascii="Times New Roman" w:hAnsi="Times New Roman"/>
          <w:sz w:val="20"/>
          <w:szCs w:val="20"/>
        </w:rPr>
        <w:br/>
        <w:t>- Постановлением Министерства здравоохранения РФ, главного санитарного врача РФ от 03.04.2003 N 27 "О введении в действие санитарно-эпидемиологических правил и нормативов СанПиН 2.4.4.1251-03".</w:t>
      </w:r>
      <w:r w:rsidRPr="005A7420">
        <w:rPr>
          <w:rFonts w:ascii="Times New Roman" w:hAnsi="Times New Roman"/>
          <w:sz w:val="20"/>
          <w:szCs w:val="20"/>
        </w:rPr>
        <w:br/>
        <w:t>- Уставом  муниципального казенного учреждения культуры «Культурно-досуговый центр Филипповского муниципального образования».</w:t>
      </w:r>
      <w:r w:rsidRPr="005A7420">
        <w:rPr>
          <w:rFonts w:ascii="Times New Roman" w:hAnsi="Times New Roman"/>
          <w:sz w:val="20"/>
          <w:szCs w:val="20"/>
        </w:rPr>
        <w:br/>
        <w:t>- Перечнем платных услуг предоставляемых  муниципальным казенным учреждением культуры «Культурно-досуговый центр Филипповского муниципального образования».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2.6. Исчерпывающий перечень документов, необходимых для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2.6.1. Для получения муниципальной услуги по организации и проведению культурно-досуговых и культурно-просветительских мероприятий на платной основе необходимо предъявить входной билет. Входной билет получатель услуги приобретает у должностного лица учреждения культуры. Форма билета определена Приказом Министерства культуры РФ от 17.12.2008 N 257 "Об утверждении бланков строгой отчетности". Стоимость билетов определяется с учетом затрат, связанных с предоставлением услуги. В соответствии с действующим законодательством при организации платных мероприятий могут устанавливаться льготы для разных категорий посетителей (дошкольников, учащихся, пенсионеров, военнослужащих и других).</w:t>
      </w:r>
    </w:p>
    <w:p w:rsidR="00C6063C" w:rsidRPr="005A7420" w:rsidRDefault="00C6063C" w:rsidP="005E4B4D">
      <w:pPr>
        <w:pStyle w:val="NoSpacing"/>
        <w:rPr>
          <w:rFonts w:ascii="Times New Roman" w:hAnsi="Times New Roman"/>
          <w:sz w:val="20"/>
          <w:szCs w:val="20"/>
        </w:rPr>
      </w:pPr>
      <w:r w:rsidRPr="005A7420">
        <w:rPr>
          <w:rFonts w:ascii="Times New Roman" w:hAnsi="Times New Roman"/>
          <w:bCs/>
          <w:sz w:val="20"/>
          <w:szCs w:val="20"/>
        </w:rPr>
        <w:t xml:space="preserve">- Приказ Министерства культуры РФ от 9 сентября 2015 г. N 2400 «Об утверждении требований доступности к учреждениям культуры с учетом особых потребностей инвалидов и других маломобильных групп населения»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2.7. Исчерпывающий перечень оснований для отказа в приеме документов, необходимых для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2.7.1. Нечеткий оттиск документа.</w:t>
      </w:r>
      <w:r w:rsidRPr="005A7420">
        <w:rPr>
          <w:rFonts w:ascii="Times New Roman" w:hAnsi="Times New Roman"/>
          <w:sz w:val="20"/>
          <w:szCs w:val="20"/>
        </w:rPr>
        <w:br/>
        <w:t xml:space="preserve">        2.7.2. Просроченный документ или его отсутствие.</w:t>
      </w:r>
      <w:r w:rsidRPr="005A7420">
        <w:rPr>
          <w:rFonts w:ascii="Times New Roman" w:hAnsi="Times New Roman"/>
          <w:sz w:val="20"/>
          <w:szCs w:val="20"/>
        </w:rPr>
        <w:br/>
        <w:t xml:space="preserve">        2.7.3. Представление неполного пакета документов, необходимых для предоставления муниципальной услуги.</w:t>
      </w:r>
      <w:r w:rsidRPr="005A7420">
        <w:rPr>
          <w:rFonts w:ascii="Times New Roman" w:hAnsi="Times New Roman"/>
          <w:sz w:val="20"/>
          <w:szCs w:val="20"/>
        </w:rPr>
        <w:br/>
        <w:t xml:space="preserve">        2.7.4. Несвоевременная подача заявки на участие в мероприятии.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2.8. Исчерпывающий перечень оснований для отказа в предоставлении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2.8.1. В предоставлении муниципальной услуги может быть отказано по следующим основаниям:</w:t>
      </w:r>
      <w:r w:rsidRPr="005A7420">
        <w:rPr>
          <w:rFonts w:ascii="Times New Roman" w:hAnsi="Times New Roman"/>
          <w:sz w:val="20"/>
          <w:szCs w:val="20"/>
        </w:rPr>
        <w:br/>
        <w:t>- несоответствие возраста заявителя условиям предоставления муниципальной услуги;</w:t>
      </w:r>
      <w:r w:rsidRPr="005A7420">
        <w:rPr>
          <w:rFonts w:ascii="Times New Roman" w:hAnsi="Times New Roman"/>
          <w:sz w:val="20"/>
          <w:szCs w:val="20"/>
        </w:rPr>
        <w:br/>
        <w:t>- несоответствие обращения содержанию муниципальной услуги;</w:t>
      </w:r>
      <w:r w:rsidRPr="005A7420">
        <w:rPr>
          <w:rFonts w:ascii="Times New Roman" w:hAnsi="Times New Roman"/>
          <w:sz w:val="20"/>
          <w:szCs w:val="20"/>
        </w:rPr>
        <w:br/>
        <w:t>- отсутствие данного вида услуги в перечне муниципальных услуг, предоставляемых Учреждением;</w:t>
      </w:r>
      <w:r w:rsidRPr="005A7420">
        <w:rPr>
          <w:rFonts w:ascii="Times New Roman" w:hAnsi="Times New Roman"/>
          <w:sz w:val="20"/>
          <w:szCs w:val="20"/>
        </w:rPr>
        <w:br/>
        <w:t>- отсутствие входного билета (абонемента) на посещение мероприятия, если данное мероприятие является платным;</w:t>
      </w:r>
      <w:r w:rsidRPr="005A7420">
        <w:rPr>
          <w:rFonts w:ascii="Times New Roman" w:hAnsi="Times New Roman"/>
          <w:sz w:val="20"/>
          <w:szCs w:val="20"/>
        </w:rPr>
        <w:br/>
        <w:t>- обращение за получением услуги в дни и часы, в которые учреждение закрыто для посещения посетителями;</w:t>
      </w:r>
      <w:r w:rsidRPr="005A7420">
        <w:rPr>
          <w:rFonts w:ascii="Times New Roman" w:hAnsi="Times New Roman"/>
          <w:sz w:val="20"/>
          <w:szCs w:val="20"/>
        </w:rPr>
        <w:br/>
        <w:t>- нарушение правил заполнения бланков документов при получении платной услуги;</w:t>
      </w:r>
      <w:r w:rsidRPr="005A7420">
        <w:rPr>
          <w:rFonts w:ascii="Times New Roman" w:hAnsi="Times New Roman"/>
          <w:sz w:val="20"/>
          <w:szCs w:val="20"/>
        </w:rPr>
        <w:br/>
        <w:t>- нарушение сроков оплаты услуги;</w:t>
      </w:r>
      <w:r w:rsidRPr="005A7420">
        <w:rPr>
          <w:rFonts w:ascii="Times New Roman" w:hAnsi="Times New Roman"/>
          <w:sz w:val="20"/>
          <w:szCs w:val="20"/>
        </w:rPr>
        <w:br/>
        <w:t>- нахождение потребителя услуги в состоянии алкогольного, наркотического или токсического опьянения;</w:t>
      </w:r>
      <w:r w:rsidRPr="005A7420">
        <w:rPr>
          <w:rFonts w:ascii="Times New Roman" w:hAnsi="Times New Roman"/>
          <w:sz w:val="20"/>
          <w:szCs w:val="20"/>
        </w:rPr>
        <w:br/>
        <w:t>- нахождение потребителя услуги в социально неадекватном состоянии (враждебный настрой, агрессивность и др.);</w:t>
      </w:r>
      <w:r w:rsidRPr="005A7420">
        <w:rPr>
          <w:rFonts w:ascii="Times New Roman" w:hAnsi="Times New Roman"/>
          <w:sz w:val="20"/>
          <w:szCs w:val="20"/>
        </w:rPr>
        <w:br/>
        <w:t>- нахождение получателя услуги в одежде, которая имеет выраженные следы грязи, которые могут привести к порче (загрязнению) имущества учреждения, предоставляющего услугу, и одежды других посетителей;</w:t>
      </w:r>
      <w:r w:rsidRPr="005A7420">
        <w:rPr>
          <w:rFonts w:ascii="Times New Roman" w:hAnsi="Times New Roman"/>
          <w:sz w:val="20"/>
          <w:szCs w:val="20"/>
        </w:rPr>
        <w:br/>
        <w:t>- несоблюдение потребителем услуги условий договора/контракта, заключенного с Учреждением;</w:t>
      </w:r>
      <w:r w:rsidRPr="005A7420">
        <w:rPr>
          <w:rFonts w:ascii="Times New Roman" w:hAnsi="Times New Roman"/>
          <w:sz w:val="20"/>
          <w:szCs w:val="20"/>
        </w:rPr>
        <w:br/>
        <w:t>- возникновение обстоятельств непреодолимой силы (форс-мажор).</w:t>
      </w:r>
      <w:r w:rsidRPr="005A7420">
        <w:rPr>
          <w:rFonts w:ascii="Times New Roman" w:hAnsi="Times New Roman"/>
          <w:sz w:val="20"/>
          <w:szCs w:val="20"/>
        </w:rPr>
        <w:br/>
        <w:t xml:space="preserve">       2.8.2. Оказание услуги может быть приостановлено учреждением в случае болезни потребителя услуги. Муниципальная услуга может быть приостановлена на этот период по письменному заявлению потребителя услуги или родителей (законных представителей).</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2.9. Размер платы, взимаемой с заявителя при предоставлении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2.9.1. Предоставление муниципальной услуги населению производится бесплатно за счет средств бюджета  Филипповского  муниципального  образования.</w:t>
      </w:r>
      <w:r w:rsidRPr="005A7420">
        <w:rPr>
          <w:rFonts w:ascii="Times New Roman" w:hAnsi="Times New Roman"/>
          <w:sz w:val="20"/>
          <w:szCs w:val="20"/>
        </w:rPr>
        <w:br/>
        <w:t xml:space="preserve">       2.9.2. Учреждение может оказывать дополнительные услуги с взиманием платы. Перечень платных услуг, утверждается Администрацией Филипповского муниципального образования.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2.10. Требования к помещениям, в которых предоставляется муниципальная услуга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2.10.1. Учреждения, предоставляющие муниципальную услугу, должны быть размещены в специально приспособленных зданиях, помещениях, доступных для населения.</w:t>
      </w:r>
      <w:r w:rsidRPr="005A7420">
        <w:rPr>
          <w:rFonts w:ascii="Times New Roman" w:hAnsi="Times New Roman"/>
          <w:sz w:val="20"/>
          <w:szCs w:val="20"/>
        </w:rPr>
        <w:br/>
        <w:t xml:space="preserve">       2.10.2. Муниципальная услуга предоставляется в зданиях, помещениях учреждений, оборудованных в соответствии с санитарными нормами и правилами, установленными для учреждений культуры. Помещения общего пользования, используемые при предоставлении муниципальной услуги, отвечают требованиям, установленным строительными нормами и правилами для зданий учреждений культуры, требованиям пожарной безопасности.</w:t>
      </w:r>
      <w:r w:rsidRPr="005A7420">
        <w:rPr>
          <w:rFonts w:ascii="Times New Roman" w:hAnsi="Times New Roman"/>
          <w:sz w:val="20"/>
          <w:szCs w:val="20"/>
        </w:rPr>
        <w:br/>
        <w:t xml:space="preserve">        2.10.3. Помещения оборудуются:</w:t>
      </w:r>
      <w:r w:rsidRPr="005A7420">
        <w:rPr>
          <w:rFonts w:ascii="Times New Roman" w:hAnsi="Times New Roman"/>
          <w:sz w:val="20"/>
          <w:szCs w:val="20"/>
        </w:rPr>
        <w:br/>
        <w:t>- источниками естественного и искусственного освещения (уровень освещенности в темное время суток составляет не менее значений, установленных санитарными нормами и правилами для искусственного освещения помещений зданий учреждений культуры);</w:t>
      </w:r>
      <w:r w:rsidRPr="005A7420">
        <w:rPr>
          <w:rFonts w:ascii="Times New Roman" w:hAnsi="Times New Roman"/>
          <w:sz w:val="20"/>
          <w:szCs w:val="20"/>
        </w:rPr>
        <w:br/>
        <w:t>- системами отопления и вентиляции (температурный режим внутри такого помещения соответствует требованиям, установленным санитарными нормами и правилами эксплуатации зданий учреждений культуры);</w:t>
      </w:r>
      <w:r w:rsidRPr="005A7420">
        <w:rPr>
          <w:rFonts w:ascii="Times New Roman" w:hAnsi="Times New Roman"/>
          <w:sz w:val="20"/>
          <w:szCs w:val="20"/>
        </w:rPr>
        <w:br/>
        <w:t>- противопожарными системами и оборудованием.</w:t>
      </w:r>
      <w:r w:rsidRPr="005A7420">
        <w:rPr>
          <w:rFonts w:ascii="Times New Roman" w:hAnsi="Times New Roman"/>
          <w:sz w:val="20"/>
          <w:szCs w:val="20"/>
        </w:rPr>
        <w:br/>
        <w:t xml:space="preserve">       2.10.4. Санитарное содержание зданий и помещений, в которых происходит предоставление муниципальной услуги, соответствует нормам и требованиям, установленным санитарно-эпидемиологическим законодательством.</w:t>
      </w:r>
      <w:r w:rsidRPr="005A7420">
        <w:rPr>
          <w:rFonts w:ascii="Times New Roman" w:hAnsi="Times New Roman"/>
          <w:sz w:val="20"/>
          <w:szCs w:val="20"/>
        </w:rPr>
        <w:br/>
        <w:t xml:space="preserve">       2.10.5. Требования к оформлению входа в здание.</w:t>
      </w:r>
      <w:r w:rsidRPr="005A7420">
        <w:rPr>
          <w:rFonts w:ascii="Times New Roman" w:hAnsi="Times New Roman"/>
          <w:sz w:val="20"/>
          <w:szCs w:val="20"/>
        </w:rPr>
        <w:br/>
        <w:t>Здание (строение), в котором расположено учреждение, оборудовано информационной табличкой (вывеской), содержащей следующую информацию об учреждении, предоставляющем муниципальную услугу:</w:t>
      </w:r>
      <w:r w:rsidRPr="005A7420">
        <w:rPr>
          <w:rFonts w:ascii="Times New Roman" w:hAnsi="Times New Roman"/>
          <w:sz w:val="20"/>
          <w:szCs w:val="20"/>
        </w:rPr>
        <w:br/>
        <w:t>- наименование культурно-досугового учреждения;</w:t>
      </w:r>
      <w:r w:rsidRPr="005A7420">
        <w:rPr>
          <w:rFonts w:ascii="Times New Roman" w:hAnsi="Times New Roman"/>
          <w:sz w:val="20"/>
          <w:szCs w:val="20"/>
        </w:rPr>
        <w:br/>
        <w:t>- режим работы.</w:t>
      </w:r>
      <w:r w:rsidRPr="005A7420">
        <w:rPr>
          <w:rFonts w:ascii="Times New Roman" w:hAnsi="Times New Roman"/>
          <w:sz w:val="20"/>
          <w:szCs w:val="20"/>
        </w:rPr>
        <w:br/>
        <w:t xml:space="preserve">       2.10.6. Требования к местам для информирования.</w:t>
      </w:r>
      <w:r w:rsidRPr="005A7420">
        <w:rPr>
          <w:rFonts w:ascii="Times New Roman" w:hAnsi="Times New Roman"/>
          <w:sz w:val="20"/>
          <w:szCs w:val="20"/>
        </w:rPr>
        <w:br/>
        <w:t>Места информирования, предназначенные для ознакомления заявителей с информационными материалами, оборудуются:</w:t>
      </w:r>
      <w:r w:rsidRPr="005A7420">
        <w:rPr>
          <w:rFonts w:ascii="Times New Roman" w:hAnsi="Times New Roman"/>
          <w:sz w:val="20"/>
          <w:szCs w:val="20"/>
        </w:rPr>
        <w:br/>
        <w:t>- информационными стендами;</w:t>
      </w:r>
      <w:r w:rsidRPr="005A7420">
        <w:rPr>
          <w:rFonts w:ascii="Times New Roman" w:hAnsi="Times New Roman"/>
          <w:sz w:val="20"/>
          <w:szCs w:val="20"/>
        </w:rPr>
        <w:br/>
        <w:t>- стульями и столами для возможности оформления документов.</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2.11. Показатели доступности и качества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2.11.1. Показателями доступности муниципальной услуги являются:</w:t>
      </w:r>
      <w:r w:rsidRPr="005A7420">
        <w:rPr>
          <w:rFonts w:ascii="Times New Roman" w:hAnsi="Times New Roman"/>
          <w:sz w:val="20"/>
          <w:szCs w:val="20"/>
        </w:rPr>
        <w:br/>
        <w:t>1) транспортная доступность к местам предоставления муниципальной услуги;</w:t>
      </w:r>
      <w:r w:rsidRPr="005A7420">
        <w:rPr>
          <w:rFonts w:ascii="Times New Roman" w:hAnsi="Times New Roman"/>
          <w:sz w:val="20"/>
          <w:szCs w:val="20"/>
        </w:rPr>
        <w:br/>
        <w:t>2) размещение информации о порядке предоставления муниципальной услуги на информационных стендах;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3) Доступность инвалидам (включая инвалидов, использующих кресла-коляски и собак-проводников (далее - инвалиды) обеспечивается беспрепятственный доступ к зданию  муниципального казенного учреждения культуры «Культурно-досуговый центр Филипповского муниципального образования» и к предоставляемой в нем муниципальной услуге, в том числе: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содействие со стороны должностных лиц   муниципального казенного учреждения культуры «Культурно-досуговый центр Филипповского муниципального образования»  при входе в здание и выходе из него, информирование их  о доступных маршрутах общественного транспорта;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возможность посадки инвалида в транспортное средство и высадки из него перед входом  в здание  муниципального казенного учреждения культуры «Культурно-досуговый центр Филипповского муниципального образования», в том числе с использованием кресла-коляски;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возможность  предоставления инвалиду самостоятельного передвижения  по зданию  муниципального казенного учреждения культуры «Культурно-досуговый центр Филипповского муниципального образования» в целях доступа к месту предоставления муниципальной услуги, а также с помощью должностных лиц, предоставляющих муниципальную услугу;</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оказание  должностными лицами, предоставляющими муниципальную услугу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документов для ее предоставления, ознакомление инвалидов с размещением кабинетов, последовательностью действий, необходимых для получения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обеспечение инвалидам допуска сурдопереводчика, тифлосурдопереводчика, а также иного лица, владеющего жестовым языком;</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обеспечение условий доступности для инвалидов по зрению официального сайта администрации  Филипповского муниципального образования в информационно-телекоммуникационной сети «Интернет»;</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5A7420">
        <w:rPr>
          <w:rFonts w:ascii="Times New Roman" w:hAnsi="Times New Roman"/>
          <w:sz w:val="20"/>
          <w:szCs w:val="20"/>
        </w:rPr>
        <w:br/>
        <w:t xml:space="preserve">         2.11.2. Показателями качества предоставления муниципальной услуги являются:</w:t>
      </w:r>
      <w:r w:rsidRPr="005A7420">
        <w:rPr>
          <w:rFonts w:ascii="Times New Roman" w:hAnsi="Times New Roman"/>
          <w:sz w:val="20"/>
          <w:szCs w:val="20"/>
        </w:rPr>
        <w:br/>
        <w:t>Количественные показатели:</w:t>
      </w:r>
      <w:r w:rsidRPr="005A7420">
        <w:rPr>
          <w:rFonts w:ascii="Times New Roman" w:hAnsi="Times New Roman"/>
          <w:sz w:val="20"/>
          <w:szCs w:val="20"/>
        </w:rPr>
        <w:br/>
        <w:t>- количество культурно-досуговых и культурно-просветительских мероприятий;</w:t>
      </w:r>
      <w:r w:rsidRPr="005A7420">
        <w:rPr>
          <w:rFonts w:ascii="Times New Roman" w:hAnsi="Times New Roman"/>
          <w:sz w:val="20"/>
          <w:szCs w:val="20"/>
        </w:rPr>
        <w:br/>
        <w:t>- количество участников в клубных формированиях;</w:t>
      </w:r>
      <w:r w:rsidRPr="005A7420">
        <w:rPr>
          <w:rFonts w:ascii="Times New Roman" w:hAnsi="Times New Roman"/>
          <w:sz w:val="20"/>
          <w:szCs w:val="20"/>
        </w:rPr>
        <w:br/>
        <w:t>- количество посетителей платных культурно-досуговых и культурно-просветительских мероприятий;</w:t>
      </w:r>
      <w:r w:rsidRPr="005A7420">
        <w:rPr>
          <w:rFonts w:ascii="Times New Roman" w:hAnsi="Times New Roman"/>
          <w:sz w:val="20"/>
          <w:szCs w:val="20"/>
        </w:rPr>
        <w:br/>
        <w:t>- время ожидания услуги;</w:t>
      </w:r>
      <w:r w:rsidRPr="005A7420">
        <w:rPr>
          <w:rFonts w:ascii="Times New Roman" w:hAnsi="Times New Roman"/>
          <w:sz w:val="20"/>
          <w:szCs w:val="20"/>
        </w:rPr>
        <w:br/>
        <w:t>- количество обоснованных жалоб на некачественное оказание услуги.</w:t>
      </w:r>
      <w:r w:rsidRPr="005A7420">
        <w:rPr>
          <w:rFonts w:ascii="Times New Roman" w:hAnsi="Times New Roman"/>
          <w:sz w:val="20"/>
          <w:szCs w:val="20"/>
        </w:rPr>
        <w:br/>
        <w:t>Качественные показатели:</w:t>
      </w:r>
      <w:r w:rsidRPr="005A7420">
        <w:rPr>
          <w:rFonts w:ascii="Times New Roman" w:hAnsi="Times New Roman"/>
          <w:sz w:val="20"/>
          <w:szCs w:val="20"/>
        </w:rPr>
        <w:br/>
        <w:t>- квалификация персонала, оказывающего услугу;</w:t>
      </w:r>
      <w:r w:rsidRPr="005A7420">
        <w:rPr>
          <w:rFonts w:ascii="Times New Roman" w:hAnsi="Times New Roman"/>
          <w:sz w:val="20"/>
          <w:szCs w:val="20"/>
        </w:rPr>
        <w:br/>
        <w:t>- отсутствие жалоб на качество предоставления муниципальной услуги;</w:t>
      </w:r>
      <w:r w:rsidRPr="005A7420">
        <w:rPr>
          <w:rFonts w:ascii="Times New Roman" w:hAnsi="Times New Roman"/>
          <w:sz w:val="20"/>
          <w:szCs w:val="20"/>
        </w:rPr>
        <w:br/>
        <w:t>- удовлетворенность пользователей данной муниципальной услугой качеством оказания муниципальной услуги не менее 80%;</w:t>
      </w:r>
      <w:r w:rsidRPr="005A7420">
        <w:rPr>
          <w:rFonts w:ascii="Times New Roman" w:hAnsi="Times New Roman"/>
          <w:sz w:val="20"/>
          <w:szCs w:val="20"/>
        </w:rPr>
        <w:br/>
        <w:t>- правдивость (достоверность) информации о предоставляемой услуге;</w:t>
      </w:r>
      <w:r w:rsidRPr="005A7420">
        <w:rPr>
          <w:rFonts w:ascii="Times New Roman" w:hAnsi="Times New Roman"/>
          <w:sz w:val="20"/>
          <w:szCs w:val="20"/>
        </w:rPr>
        <w:br/>
        <w:t>- возможность получения информации о муниципальной услуге через различные каналы;</w:t>
      </w:r>
      <w:r w:rsidRPr="005A7420">
        <w:rPr>
          <w:rFonts w:ascii="Times New Roman" w:hAnsi="Times New Roman"/>
          <w:sz w:val="20"/>
          <w:szCs w:val="20"/>
        </w:rPr>
        <w:br/>
        <w:t>- простота и ясность изложения информационных и инструктивных документов.</w:t>
      </w:r>
      <w:r w:rsidRPr="005A7420">
        <w:rPr>
          <w:rFonts w:ascii="Times New Roman" w:hAnsi="Times New Roman"/>
          <w:sz w:val="20"/>
          <w:szCs w:val="20"/>
        </w:rPr>
        <w:br/>
        <w:t>Заявители имеют право на неоднократное обращение за получением муниципальной услуги.</w:t>
      </w:r>
      <w:r w:rsidRPr="005A7420">
        <w:rPr>
          <w:rFonts w:ascii="Times New Roman" w:hAnsi="Times New Roman"/>
          <w:sz w:val="20"/>
          <w:szCs w:val="20"/>
        </w:rPr>
        <w:br/>
        <w:t>Муниципальная услуга предоставляется на русском языке - государственном языке Российской Федерации.</w:t>
      </w:r>
    </w:p>
    <w:p w:rsidR="00C6063C" w:rsidRPr="005A7420" w:rsidRDefault="00C6063C" w:rsidP="005E4B4D">
      <w:pPr>
        <w:pStyle w:val="NoSpacing"/>
        <w:rPr>
          <w:rFonts w:ascii="Times New Roman" w:hAnsi="Times New Roman"/>
          <w:b/>
          <w:bCs/>
          <w:sz w:val="20"/>
          <w:szCs w:val="20"/>
        </w:rPr>
      </w:pPr>
    </w:p>
    <w:p w:rsidR="00C6063C" w:rsidRPr="005A7420" w:rsidRDefault="00C6063C" w:rsidP="005E4B4D">
      <w:pPr>
        <w:pStyle w:val="NoSpacing"/>
        <w:jc w:val="center"/>
        <w:rPr>
          <w:rFonts w:ascii="Times New Roman" w:hAnsi="Times New Roman"/>
          <w:sz w:val="20"/>
          <w:szCs w:val="20"/>
        </w:rPr>
      </w:pPr>
      <w:r w:rsidRPr="005A7420">
        <w:rPr>
          <w:rFonts w:ascii="Times New Roman" w:hAnsi="Times New Roman"/>
          <w:b/>
          <w:bCs/>
          <w:sz w:val="20"/>
          <w:szCs w:val="20"/>
        </w:rPr>
        <w:t>3. Состав, последовательность и сроки выполнения</w:t>
      </w:r>
      <w:r w:rsidRPr="005A7420">
        <w:rPr>
          <w:rFonts w:ascii="Times New Roman" w:hAnsi="Times New Roman"/>
          <w:sz w:val="20"/>
          <w:szCs w:val="20"/>
        </w:rPr>
        <w:t xml:space="preserve"> </w:t>
      </w:r>
      <w:r w:rsidRPr="005A7420">
        <w:rPr>
          <w:rFonts w:ascii="Times New Roman" w:hAnsi="Times New Roman"/>
          <w:b/>
          <w:bCs/>
          <w:sz w:val="20"/>
          <w:szCs w:val="20"/>
        </w:rPr>
        <w:t>административных процедур, требования к порядку их</w:t>
      </w:r>
      <w:r w:rsidRPr="005A7420">
        <w:rPr>
          <w:rFonts w:ascii="Times New Roman" w:hAnsi="Times New Roman"/>
          <w:sz w:val="20"/>
          <w:szCs w:val="20"/>
        </w:rPr>
        <w:t xml:space="preserve"> </w:t>
      </w:r>
      <w:r w:rsidRPr="005A7420">
        <w:rPr>
          <w:rFonts w:ascii="Times New Roman" w:hAnsi="Times New Roman"/>
          <w:b/>
          <w:bCs/>
          <w:sz w:val="20"/>
          <w:szCs w:val="20"/>
        </w:rPr>
        <w:t>выполнения, в том числе особенности выполнения</w:t>
      </w:r>
      <w:r w:rsidRPr="005A7420">
        <w:rPr>
          <w:rFonts w:ascii="Times New Roman" w:hAnsi="Times New Roman"/>
          <w:sz w:val="20"/>
          <w:szCs w:val="20"/>
        </w:rPr>
        <w:t xml:space="preserve"> </w:t>
      </w:r>
      <w:r w:rsidRPr="005A7420">
        <w:rPr>
          <w:rFonts w:ascii="Times New Roman" w:hAnsi="Times New Roman"/>
          <w:b/>
          <w:bCs/>
          <w:sz w:val="20"/>
          <w:szCs w:val="20"/>
        </w:rPr>
        <w:t>административных процедур в электронной форме</w:t>
      </w:r>
    </w:p>
    <w:p w:rsidR="00C6063C" w:rsidRPr="005A7420" w:rsidRDefault="00C6063C" w:rsidP="005E4B4D">
      <w:pPr>
        <w:rPr>
          <w:sz w:val="20"/>
          <w:szCs w:val="20"/>
        </w:rPr>
      </w:pP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3.1. Документы, в соответствии с которыми функционирует учреждение</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Устав учреждения культуры, который должен включать в себя сведения: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о юридическом статусе (указание на организационно-правовую форму и форму собственности);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о предназначении учреждения;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об источниках финансирования, ведомственной принадлежности и подчиненности;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о структурных подразделениях, основных направлениях их деятельности.</w:t>
      </w:r>
      <w:r w:rsidRPr="005A7420">
        <w:rPr>
          <w:rFonts w:ascii="Times New Roman" w:hAnsi="Times New Roman"/>
          <w:sz w:val="20"/>
          <w:szCs w:val="20"/>
        </w:rPr>
        <w:br/>
        <w:t>- Руководства, правила, инструкции, методики, которые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учреждения.</w:t>
      </w:r>
      <w:r w:rsidRPr="005A7420">
        <w:rPr>
          <w:rFonts w:ascii="Times New Roman" w:hAnsi="Times New Roman"/>
          <w:sz w:val="20"/>
          <w:szCs w:val="20"/>
        </w:rPr>
        <w:br/>
        <w:t>- Государственные стандарты и настоящий регламент должны составлять нормативную основу практической работы учреждений в области культуры и искусства.</w:t>
      </w:r>
      <w:r w:rsidRPr="005A7420">
        <w:rPr>
          <w:rFonts w:ascii="Times New Roman" w:hAnsi="Times New Roman"/>
          <w:sz w:val="20"/>
          <w:szCs w:val="20"/>
        </w:rPr>
        <w:br/>
        <w:t>- Прочие документы: штатное расписание, правила внутреннего и трудового распорядка, инструкции, методики работы с населением и собственной деятельности, технический паспорт учреждения.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3.2. Последовательность действий при предоставлении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3.2.1. Исполнение услуги по проведению фестивалей, выставок, смотров, конкурсов и иных программных мероприятий включает в себя следующие административные процедуры:</w:t>
      </w:r>
      <w:r w:rsidRPr="005A7420">
        <w:rPr>
          <w:rFonts w:ascii="Times New Roman" w:hAnsi="Times New Roman"/>
          <w:sz w:val="20"/>
          <w:szCs w:val="20"/>
        </w:rPr>
        <w:br/>
        <w:t>- подготовка к проведению мероприятия;</w:t>
      </w:r>
      <w:r w:rsidRPr="005A7420">
        <w:rPr>
          <w:rFonts w:ascii="Times New Roman" w:hAnsi="Times New Roman"/>
          <w:sz w:val="20"/>
          <w:szCs w:val="20"/>
        </w:rPr>
        <w:br/>
        <w:t>- проведение мероприятия;</w:t>
      </w:r>
      <w:r w:rsidRPr="005A7420">
        <w:rPr>
          <w:rFonts w:ascii="Times New Roman" w:hAnsi="Times New Roman"/>
          <w:sz w:val="20"/>
          <w:szCs w:val="20"/>
        </w:rPr>
        <w:br/>
        <w:t>- подведение итогов проведения мероприятия.</w:t>
      </w:r>
      <w:r w:rsidRPr="005A7420">
        <w:rPr>
          <w:rFonts w:ascii="Times New Roman" w:hAnsi="Times New Roman"/>
          <w:sz w:val="20"/>
          <w:szCs w:val="20"/>
        </w:rPr>
        <w:br/>
        <w:t xml:space="preserve">         3.2.1.1. Подготовка к проведению мероприятия. Юридическим фактом для начала административного действия по подготовке к проведению мероприятия является тридцать календарных дней до наступления даты проведения мероприятия в соответствии с годовым планом работы Учреждения.</w:t>
      </w:r>
      <w:r w:rsidRPr="005A7420">
        <w:rPr>
          <w:rFonts w:ascii="Times New Roman" w:hAnsi="Times New Roman"/>
          <w:sz w:val="20"/>
          <w:szCs w:val="20"/>
        </w:rPr>
        <w:br/>
        <w:t>Данная административная процедура включает в себя (в соответствии с условиями мероприятия):</w:t>
      </w:r>
      <w:r w:rsidRPr="005A7420">
        <w:rPr>
          <w:rFonts w:ascii="Times New Roman" w:hAnsi="Times New Roman"/>
          <w:sz w:val="20"/>
          <w:szCs w:val="20"/>
        </w:rPr>
        <w:br/>
        <w:t>- определение целей и задач мероприятия, при необходимости разработка Положения о проведении мероприятия;</w:t>
      </w:r>
      <w:r w:rsidRPr="005A7420">
        <w:rPr>
          <w:rFonts w:ascii="Times New Roman" w:hAnsi="Times New Roman"/>
          <w:sz w:val="20"/>
          <w:szCs w:val="20"/>
        </w:rPr>
        <w:br/>
        <w:t>- согласование сроков, места проведения мероприятия;</w:t>
      </w:r>
      <w:r w:rsidRPr="005A7420">
        <w:rPr>
          <w:rFonts w:ascii="Times New Roman" w:hAnsi="Times New Roman"/>
          <w:sz w:val="20"/>
          <w:szCs w:val="20"/>
        </w:rPr>
        <w:br/>
        <w:t>- разработка сценария проведения мероприятия;</w:t>
      </w:r>
      <w:r w:rsidRPr="005A7420">
        <w:rPr>
          <w:rFonts w:ascii="Times New Roman" w:hAnsi="Times New Roman"/>
          <w:sz w:val="20"/>
          <w:szCs w:val="20"/>
        </w:rPr>
        <w:br/>
        <w:t>- разработка сметы расходов на проведение мероприятия;</w:t>
      </w:r>
      <w:r w:rsidRPr="005A7420">
        <w:rPr>
          <w:rFonts w:ascii="Times New Roman" w:hAnsi="Times New Roman"/>
          <w:sz w:val="20"/>
          <w:szCs w:val="20"/>
        </w:rPr>
        <w:br/>
        <w:t>- инструктаж организаторов мероприятия, распределение обязанностей.</w:t>
      </w:r>
      <w:r w:rsidRPr="005A7420">
        <w:rPr>
          <w:rFonts w:ascii="Times New Roman" w:hAnsi="Times New Roman"/>
          <w:sz w:val="20"/>
          <w:szCs w:val="20"/>
        </w:rPr>
        <w:br/>
        <w:t xml:space="preserve">        3.2.1.2. Проведение мероприятия. Юридическим фактом для начала административного действия по проведению мероприятия является наступление даты проведения мероприятия.</w:t>
      </w:r>
      <w:r w:rsidRPr="005A7420">
        <w:rPr>
          <w:rFonts w:ascii="Times New Roman" w:hAnsi="Times New Roman"/>
          <w:sz w:val="20"/>
          <w:szCs w:val="20"/>
        </w:rPr>
        <w:br/>
        <w:t>Данная административная процедура включает в себя:</w:t>
      </w:r>
      <w:r w:rsidRPr="005A7420">
        <w:rPr>
          <w:rFonts w:ascii="Times New Roman" w:hAnsi="Times New Roman"/>
          <w:sz w:val="20"/>
          <w:szCs w:val="20"/>
        </w:rPr>
        <w:br/>
        <w:t>- контроль за выполнение обязанностей организаторами мероприятия;</w:t>
      </w:r>
      <w:r w:rsidRPr="005A7420">
        <w:rPr>
          <w:rFonts w:ascii="Times New Roman" w:hAnsi="Times New Roman"/>
          <w:sz w:val="20"/>
          <w:szCs w:val="20"/>
        </w:rPr>
        <w:br/>
        <w:t>- анализ результатов проведения мероприятия.</w:t>
      </w:r>
      <w:r w:rsidRPr="005A7420">
        <w:rPr>
          <w:rFonts w:ascii="Times New Roman" w:hAnsi="Times New Roman"/>
          <w:sz w:val="20"/>
          <w:szCs w:val="20"/>
        </w:rPr>
        <w:br/>
        <w:t xml:space="preserve">        3.2.1.3. Подведение итогов проведенного мероприятия.</w:t>
      </w:r>
      <w:r w:rsidRPr="005A7420">
        <w:rPr>
          <w:rFonts w:ascii="Times New Roman" w:hAnsi="Times New Roman"/>
          <w:sz w:val="20"/>
          <w:szCs w:val="20"/>
        </w:rPr>
        <w:br/>
        <w:t>Данная административная процедура может включать в себя:</w:t>
      </w:r>
      <w:r w:rsidRPr="005A7420">
        <w:rPr>
          <w:rFonts w:ascii="Times New Roman" w:hAnsi="Times New Roman"/>
          <w:sz w:val="20"/>
          <w:szCs w:val="20"/>
        </w:rPr>
        <w:br/>
        <w:t>- фото- и видеоотчеты о проведении мероприятия;</w:t>
      </w:r>
      <w:r w:rsidRPr="005A7420">
        <w:rPr>
          <w:rFonts w:ascii="Times New Roman" w:hAnsi="Times New Roman"/>
          <w:sz w:val="20"/>
          <w:szCs w:val="20"/>
        </w:rPr>
        <w:br/>
        <w:t>- протокол результатов проведения мероприятия;</w:t>
      </w:r>
      <w:r w:rsidRPr="005A7420">
        <w:rPr>
          <w:rFonts w:ascii="Times New Roman" w:hAnsi="Times New Roman"/>
          <w:sz w:val="20"/>
          <w:szCs w:val="20"/>
        </w:rPr>
        <w:br/>
        <w:t>- отзывы посетителей мероприятия.</w:t>
      </w:r>
      <w:r w:rsidRPr="005A7420">
        <w:rPr>
          <w:rFonts w:ascii="Times New Roman" w:hAnsi="Times New Roman"/>
          <w:sz w:val="20"/>
          <w:szCs w:val="20"/>
        </w:rPr>
        <w:br/>
        <w:t xml:space="preserve">       3.2.2. Учреждение культуры обязано информировать население о порядке и сроках предоставления муниципальной услуги устно (по запросу) и наглядно (реклама в СМИ, афиши, информационные стенды).</w:t>
      </w:r>
      <w:r w:rsidRPr="005A7420">
        <w:rPr>
          <w:rFonts w:ascii="Times New Roman" w:hAnsi="Times New Roman"/>
          <w:sz w:val="20"/>
          <w:szCs w:val="20"/>
        </w:rPr>
        <w:br/>
        <w:t xml:space="preserve">       3.2.3. В случае если запрос жителей не соответствует видам деятельности учреждений культуры либо имеются жалобы по оказанию муниципальной услуги, в каждом учреждении имеется журнал обращений, в котором жители могут написать письменное обращение, жалобу.</w:t>
      </w:r>
      <w:r w:rsidRPr="005A7420">
        <w:rPr>
          <w:rFonts w:ascii="Times New Roman" w:hAnsi="Times New Roman"/>
          <w:sz w:val="20"/>
          <w:szCs w:val="20"/>
        </w:rPr>
        <w:br/>
        <w:t>Также жители могут обратиться в  муниципальное казенное учреждение культуры «Культурно-досуговый центр Филипповского муниципального образования», где принимаются, регистрируются и рассматриваются все письменные и устные обращения. После подробного рассмотрения обращения сотрудники Учреждения культуры дают устный или письменный ответ, содержащий полную информацию о предоставлении или о причинах невозможности предоставления муниципальной услуги.</w:t>
      </w:r>
      <w:r w:rsidRPr="005A7420">
        <w:rPr>
          <w:rFonts w:ascii="Times New Roman" w:hAnsi="Times New Roman"/>
          <w:sz w:val="20"/>
          <w:szCs w:val="20"/>
        </w:rPr>
        <w:br/>
        <w:t xml:space="preserve">         3.2.4. В случае если запрос не может быть исполнен, заявителю направляется письмо с объяснением этих причин, при этом заявителю могут быть даны рекомендации об учреждениях, оказывающих данные виды услуг, с указанием адреса соответствующих государственных, муниципальных и ведомственных организаций.</w:t>
      </w:r>
      <w:r w:rsidRPr="005A7420">
        <w:rPr>
          <w:rFonts w:ascii="Times New Roman" w:hAnsi="Times New Roman"/>
          <w:sz w:val="20"/>
          <w:szCs w:val="20"/>
        </w:rPr>
        <w:br/>
        <w:t xml:space="preserve">        3.2.5. Запросы (жалобы) не рассматриваются в случае, если:</w:t>
      </w:r>
      <w:r w:rsidRPr="005A7420">
        <w:rPr>
          <w:rFonts w:ascii="Times New Roman" w:hAnsi="Times New Roman"/>
          <w:sz w:val="20"/>
          <w:szCs w:val="20"/>
        </w:rPr>
        <w:br/>
        <w:t>-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r w:rsidRPr="005A7420">
        <w:rPr>
          <w:rFonts w:ascii="Times New Roman" w:hAnsi="Times New Roman"/>
          <w:sz w:val="20"/>
          <w:szCs w:val="20"/>
        </w:rPr>
        <w:br/>
        <w:t>- обращение содержит нецензурные либо оскорбительные выражения, угрозы имуществу, жизни, здоровью должностного лица, а также членов его семьи, ответ либо не дается, либо заявителю, направившему жалобу, сообщается о недопустимости злоупотребления правом;</w:t>
      </w:r>
      <w:r w:rsidRPr="005A7420">
        <w:rPr>
          <w:rFonts w:ascii="Times New Roman" w:hAnsi="Times New Roman"/>
          <w:sz w:val="20"/>
          <w:szCs w:val="20"/>
        </w:rPr>
        <w:br/>
        <w:t>-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вышестоящие органы. О данном решении уведомляется заявитель, направивший обращение.</w:t>
      </w:r>
      <w:r w:rsidRPr="005A7420">
        <w:rPr>
          <w:rFonts w:ascii="Times New Roman" w:hAnsi="Times New Roman"/>
          <w:sz w:val="20"/>
          <w:szCs w:val="20"/>
        </w:rPr>
        <w:br/>
        <w:t xml:space="preserve">        3.2.6. Рассмотрение запроса (заявления) гражданина считается законченным, если по нему приняты необходимые меры и автор запроса проинформирован о результатах рассмотрения.</w:t>
      </w:r>
    </w:p>
    <w:p w:rsidR="00C6063C" w:rsidRPr="005A7420" w:rsidRDefault="00C6063C" w:rsidP="005E4B4D">
      <w:pPr>
        <w:pStyle w:val="NoSpacing"/>
        <w:rPr>
          <w:rFonts w:ascii="Times New Roman" w:hAnsi="Times New Roman"/>
          <w:b/>
          <w:bCs/>
          <w:sz w:val="20"/>
          <w:szCs w:val="20"/>
        </w:rPr>
      </w:pPr>
    </w:p>
    <w:p w:rsidR="00C6063C" w:rsidRPr="005A7420" w:rsidRDefault="00C6063C" w:rsidP="005E4B4D">
      <w:pPr>
        <w:pStyle w:val="NoSpacing"/>
        <w:jc w:val="center"/>
        <w:rPr>
          <w:rFonts w:ascii="Times New Roman" w:hAnsi="Times New Roman"/>
          <w:b/>
          <w:bCs/>
          <w:sz w:val="20"/>
          <w:szCs w:val="20"/>
        </w:rPr>
      </w:pPr>
      <w:r w:rsidRPr="005A7420">
        <w:rPr>
          <w:rFonts w:ascii="Times New Roman" w:hAnsi="Times New Roman"/>
          <w:b/>
          <w:bCs/>
          <w:sz w:val="20"/>
          <w:szCs w:val="20"/>
        </w:rPr>
        <w:t>4. Формы контроля за исполнением</w:t>
      </w:r>
      <w:r w:rsidRPr="005A7420">
        <w:rPr>
          <w:rFonts w:ascii="Times New Roman" w:hAnsi="Times New Roman"/>
          <w:sz w:val="20"/>
          <w:szCs w:val="20"/>
        </w:rPr>
        <w:t xml:space="preserve"> </w:t>
      </w:r>
      <w:r w:rsidRPr="005A7420">
        <w:rPr>
          <w:rFonts w:ascii="Times New Roman" w:hAnsi="Times New Roman"/>
          <w:b/>
          <w:bCs/>
          <w:sz w:val="20"/>
          <w:szCs w:val="20"/>
        </w:rPr>
        <w:t>административного регламента</w:t>
      </w:r>
    </w:p>
    <w:p w:rsidR="00C6063C" w:rsidRPr="005A7420" w:rsidRDefault="00C6063C" w:rsidP="005E4B4D">
      <w:pPr>
        <w:pStyle w:val="NoSpacing"/>
        <w:jc w:val="center"/>
        <w:rPr>
          <w:sz w:val="20"/>
          <w:szCs w:val="20"/>
        </w:rPr>
      </w:pP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учреждения культуры, ответственными за организацию работы по предоставлению муниципальной услуги.</w:t>
      </w:r>
      <w:r w:rsidRPr="005A7420">
        <w:rPr>
          <w:rFonts w:ascii="Times New Roman" w:hAnsi="Times New Roman"/>
          <w:sz w:val="20"/>
          <w:szCs w:val="20"/>
        </w:rPr>
        <w:br/>
        <w:t xml:space="preserve">         4.1.2.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работниками положений настоящего Регламента.</w:t>
      </w:r>
      <w:r w:rsidRPr="005A7420">
        <w:rPr>
          <w:rFonts w:ascii="Times New Roman" w:hAnsi="Times New Roman"/>
          <w:sz w:val="20"/>
          <w:szCs w:val="20"/>
        </w:rPr>
        <w:br/>
        <w:t xml:space="preserve">         4.1.3.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учреждения культуры или работников, участвующих в оказании муниципальной услуги.</w:t>
      </w:r>
      <w:r w:rsidRPr="005A7420">
        <w:rPr>
          <w:rFonts w:ascii="Times New Roman" w:hAnsi="Times New Roman"/>
          <w:sz w:val="20"/>
          <w:szCs w:val="20"/>
        </w:rPr>
        <w:br/>
        <w:t xml:space="preserve">         4.1.4.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r w:rsidRPr="005A7420">
        <w:rPr>
          <w:rFonts w:ascii="Times New Roman" w:hAnsi="Times New Roman"/>
          <w:sz w:val="20"/>
          <w:szCs w:val="20"/>
        </w:rPr>
        <w:br/>
        <w:t xml:space="preserve">         4.1.5. Для проверки полноты и качества исполнения муниципальной «Организация и проведение   смотров, конкурсов ,  культурно-массовых мероприятий» формируется рабочая группа, в состав которой включаются работники клубных учреждений. Результаты деятельности рабочей группы оформляются в виде справки, в которой отмечаются выявленные недостатки и предложения по их устранению.</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4.2.1. Проверки могут быть плановыми (осуществляться на основании годовых планов работы учреждения культуры) и внеплановыми. Плановые проверки проводятся не реже чем один раз в три года. При проверке рассматриваются все вопросы, связанные с предоставлением муниципальной услуги (комплексные проверки), или отдельные аспекты (тематические проверки). Проверка также проводится по конкретному обращению заявителя.</w:t>
      </w:r>
      <w:r w:rsidRPr="005A7420">
        <w:rPr>
          <w:rFonts w:ascii="Times New Roman" w:hAnsi="Times New Roman"/>
          <w:sz w:val="20"/>
          <w:szCs w:val="20"/>
        </w:rPr>
        <w:br/>
        <w:t xml:space="preserve">        4.2.2. 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4.3. Ответственность за решения и действия (бездействие),</w:t>
      </w:r>
      <w:r w:rsidRPr="005A7420">
        <w:rPr>
          <w:rFonts w:ascii="Times New Roman" w:hAnsi="Times New Roman"/>
          <w:sz w:val="20"/>
          <w:szCs w:val="20"/>
        </w:rPr>
        <w:br/>
        <w:t>принимаемые (осуществляемые) в ходе предоставления</w:t>
      </w:r>
      <w:r w:rsidRPr="005A7420">
        <w:rPr>
          <w:rFonts w:ascii="Times New Roman" w:hAnsi="Times New Roman"/>
          <w:sz w:val="20"/>
          <w:szCs w:val="20"/>
        </w:rPr>
        <w:br/>
        <w:t>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4.3.1. Должностные лица, ответственные за предоставление муниципальной услуги, несут персональную ответственность за предоставление муниципальной услуги.</w:t>
      </w:r>
      <w:r w:rsidRPr="005A7420">
        <w:rPr>
          <w:rFonts w:ascii="Times New Roman" w:hAnsi="Times New Roman"/>
          <w:sz w:val="20"/>
          <w:szCs w:val="20"/>
        </w:rPr>
        <w:br/>
        <w:t xml:space="preserve">        4.3.2. Персональная ответственность должностных лиц, ответственных за предоставление муниципальной услуги, закрепляется в их должностных инструкциях, утверждаемых директором учреждения культуры.</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4.4.1. Граждане, их объединения и организации могут контролировать предоставление муниципальной услуги путем получения информации о ней по телефону, по письменным обращениям.</w:t>
      </w:r>
      <w:r w:rsidRPr="005A7420">
        <w:rPr>
          <w:rFonts w:ascii="Times New Roman" w:hAnsi="Times New Roman"/>
          <w:sz w:val="20"/>
          <w:szCs w:val="20"/>
        </w:rPr>
        <w:br/>
        <w:t xml:space="preserve">        4.4.2. Граждане, их объединения и организации вправе направить письменное обращение в адрес администрации  Филипповского муниципального  образования , муниципальное казенное учреждение культуры «Культурно-досуговый центр Филипповского муниципального образования», с просьбой о проведении проверки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r w:rsidRPr="005A7420">
        <w:rPr>
          <w:rFonts w:ascii="Times New Roman" w:hAnsi="Times New Roman"/>
          <w:sz w:val="20"/>
          <w:szCs w:val="20"/>
        </w:rPr>
        <w:br/>
        <w:t>В тридцатидневный срок с момента поступления обращения от граждан, их объединений или организаций в адрес обратившихся направляется по почте информация о результатах проведенной проверки.</w:t>
      </w:r>
    </w:p>
    <w:p w:rsidR="00C6063C" w:rsidRPr="005A7420" w:rsidRDefault="00C6063C" w:rsidP="005E4B4D">
      <w:pPr>
        <w:rPr>
          <w:b/>
          <w:bCs/>
          <w:sz w:val="20"/>
          <w:szCs w:val="20"/>
        </w:rPr>
      </w:pPr>
    </w:p>
    <w:p w:rsidR="00C6063C" w:rsidRPr="005A7420" w:rsidRDefault="00C6063C" w:rsidP="005E4B4D">
      <w:pPr>
        <w:pStyle w:val="NoSpacing"/>
        <w:jc w:val="center"/>
        <w:rPr>
          <w:rFonts w:ascii="Times New Roman" w:hAnsi="Times New Roman"/>
          <w:b/>
          <w:sz w:val="20"/>
          <w:szCs w:val="20"/>
        </w:rPr>
      </w:pPr>
      <w:r w:rsidRPr="005A7420">
        <w:rPr>
          <w:rFonts w:ascii="Times New Roman" w:hAnsi="Times New Roman"/>
          <w:b/>
          <w:sz w:val="20"/>
          <w:szCs w:val="20"/>
        </w:rPr>
        <w:t>5. Досудебный порядок обжалования решений и действий (бездействия) должностных лиц при предоставлении муниципальной услуги</w:t>
      </w:r>
    </w:p>
    <w:p w:rsidR="00C6063C" w:rsidRPr="005A7420" w:rsidRDefault="00C6063C" w:rsidP="005E4B4D">
      <w:pPr>
        <w:pStyle w:val="NoSpacing"/>
        <w:rPr>
          <w:rFonts w:ascii="Times New Roman" w:hAnsi="Times New Roman"/>
          <w:sz w:val="20"/>
          <w:szCs w:val="20"/>
        </w:rPr>
      </w:pP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5.1. порядок досудебного (внесудебного) обжалования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5.1.1. Получатели услуги имеют право обжаловать действия или бездействия должностных лиц учреждения, а также сообщить о нарушении своих прав и законных интересов, противоправных решениях, некорректном поведении или нарушении правил служебного поведения должностными лицами учреждения культуры, в порядке, установленном действующим законодательством Российской Федерации.</w:t>
      </w:r>
      <w:r w:rsidRPr="005A7420">
        <w:rPr>
          <w:rFonts w:ascii="Times New Roman" w:hAnsi="Times New Roman"/>
          <w:sz w:val="20"/>
          <w:szCs w:val="20"/>
        </w:rPr>
        <w:br/>
        <w:t xml:space="preserve">       5.1.2. Предметом досудебного обжалования являются действия (бездействие) и решения, принятые должностными лицами учреждения культуры в ходе предоставления муниципальной услуги на основании административного регламента.</w:t>
      </w:r>
      <w:r w:rsidRPr="005A7420">
        <w:rPr>
          <w:rFonts w:ascii="Times New Roman" w:hAnsi="Times New Roman"/>
          <w:sz w:val="20"/>
          <w:szCs w:val="20"/>
        </w:rPr>
        <w:br/>
        <w:t xml:space="preserve">       5.1.3. Получатели услуги имеют право обратиться с жалобой лично или направить письменное обращение, жалобу.</w:t>
      </w:r>
      <w:r w:rsidRPr="005A7420">
        <w:rPr>
          <w:rFonts w:ascii="Times New Roman" w:hAnsi="Times New Roman"/>
          <w:sz w:val="20"/>
          <w:szCs w:val="20"/>
        </w:rPr>
        <w:br/>
        <w:t>Жалоба может быть подана в форме устного обращения на личном приеме. Прием осуществляет должностное лицо - директор учреждения культуры. Получатели муниципальной услуги могут направить свое обращение по почте.</w:t>
      </w:r>
      <w:r w:rsidRPr="005A7420">
        <w:rPr>
          <w:rFonts w:ascii="Times New Roman" w:hAnsi="Times New Roman"/>
          <w:sz w:val="20"/>
          <w:szCs w:val="20"/>
        </w:rPr>
        <w:br/>
        <w:t xml:space="preserve">      5.1.4. Обращение (жалоба) в письменной форме должно содержать следующую информацию:</w:t>
      </w:r>
      <w:r w:rsidRPr="005A7420">
        <w:rPr>
          <w:rFonts w:ascii="Times New Roman" w:hAnsi="Times New Roman"/>
          <w:sz w:val="20"/>
          <w:szCs w:val="20"/>
        </w:rPr>
        <w:br/>
        <w:t>- фамилия, имя, отчество гражданина (наименование юридического лица), которым подается жалоба, его место жительства или пребывания;</w:t>
      </w:r>
      <w:r w:rsidRPr="005A7420">
        <w:rPr>
          <w:rFonts w:ascii="Times New Roman" w:hAnsi="Times New Roman"/>
          <w:sz w:val="20"/>
          <w:szCs w:val="20"/>
        </w:rPr>
        <w:br/>
        <w:t>- наименование органа, должность, фамилия, имя и отчество работника (при наличии информации), решение, действие (бездействие) которого обжалуется;</w:t>
      </w:r>
      <w:r w:rsidRPr="005A7420">
        <w:rPr>
          <w:rFonts w:ascii="Times New Roman" w:hAnsi="Times New Roman"/>
          <w:sz w:val="20"/>
          <w:szCs w:val="20"/>
        </w:rPr>
        <w:br/>
        <w:t>- суть обжалуемого действия (бездействия);</w:t>
      </w:r>
      <w:r w:rsidRPr="005A7420">
        <w:rPr>
          <w:rFonts w:ascii="Times New Roman" w:hAnsi="Times New Roman"/>
          <w:sz w:val="20"/>
          <w:szCs w:val="20"/>
        </w:rPr>
        <w:br/>
        <w:t>- сведения о способе информирования получателя услуги, о принятых мерах по результатам рассмотрения его сообщения.</w:t>
      </w:r>
      <w:r w:rsidRPr="005A7420">
        <w:rPr>
          <w:rFonts w:ascii="Times New Roman" w:hAnsi="Times New Roman"/>
          <w:sz w:val="20"/>
          <w:szCs w:val="20"/>
        </w:rPr>
        <w:br/>
        <w:t>Дополнительно указываются:</w:t>
      </w:r>
      <w:r w:rsidRPr="005A7420">
        <w:rPr>
          <w:rFonts w:ascii="Times New Roman" w:hAnsi="Times New Roman"/>
          <w:sz w:val="20"/>
          <w:szCs w:val="20"/>
        </w:rPr>
        <w:br/>
        <w:t>- причины несогласия с обжалуемым действием (бездействием);</w:t>
      </w:r>
      <w:r w:rsidRPr="005A7420">
        <w:rPr>
          <w:rFonts w:ascii="Times New Roman" w:hAnsi="Times New Roman"/>
          <w:sz w:val="20"/>
          <w:szCs w:val="20"/>
        </w:rPr>
        <w:br/>
        <w:t>- обстоятельства, на основании которых получатель услуги считает, что нарушены его права, свободы и законные интересы, созданы препятствия для их реализации либо незаконно возложена какая-либо обязанность;</w:t>
      </w:r>
      <w:r w:rsidRPr="005A7420">
        <w:rPr>
          <w:rFonts w:ascii="Times New Roman" w:hAnsi="Times New Roman"/>
          <w:sz w:val="20"/>
          <w:szCs w:val="20"/>
        </w:rPr>
        <w:br/>
        <w:t>- требования о признании незаконными действия (бездействия).</w:t>
      </w:r>
      <w:r w:rsidRPr="005A7420">
        <w:rPr>
          <w:rFonts w:ascii="Times New Roman" w:hAnsi="Times New Roman"/>
          <w:sz w:val="20"/>
          <w:szCs w:val="20"/>
        </w:rPr>
        <w:b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r w:rsidRPr="005A7420">
        <w:rPr>
          <w:rFonts w:ascii="Times New Roman" w:hAnsi="Times New Roman"/>
          <w:sz w:val="20"/>
          <w:szCs w:val="20"/>
        </w:rPr>
        <w:b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r w:rsidRPr="005A7420">
        <w:rPr>
          <w:rFonts w:ascii="Times New Roman" w:hAnsi="Times New Roman"/>
          <w:sz w:val="20"/>
          <w:szCs w:val="20"/>
        </w:rPr>
        <w:br/>
        <w:t>Жалоба подписывается подавшим ее получателем услуги. Письменная жалоба должна быть написана разборчивым почерком, не содержать нецензурных выражений.</w:t>
      </w:r>
      <w:r w:rsidRPr="005A7420">
        <w:rPr>
          <w:rFonts w:ascii="Times New Roman" w:hAnsi="Times New Roman"/>
          <w:sz w:val="20"/>
          <w:szCs w:val="20"/>
        </w:rPr>
        <w:br/>
        <w:t xml:space="preserve">       5.1.5. Перечень оснований для отказа либо для приостановления рассмотрения обращения:</w:t>
      </w:r>
      <w:r w:rsidRPr="005A7420">
        <w:rPr>
          <w:rFonts w:ascii="Times New Roman" w:hAnsi="Times New Roman"/>
          <w:sz w:val="20"/>
          <w:szCs w:val="20"/>
        </w:rPr>
        <w:br/>
        <w:t>- отсутствие сведений об обжалуемом решении, действии, бездействии (в чем выразилось, кем принято), о лице, обратившемся с жалобой (фамилия, имя, отчество физического лица, наименование юридического лица);</w:t>
      </w:r>
      <w:r w:rsidRPr="005A7420">
        <w:rPr>
          <w:rFonts w:ascii="Times New Roman" w:hAnsi="Times New Roman"/>
          <w:sz w:val="20"/>
          <w:szCs w:val="20"/>
        </w:rPr>
        <w:br/>
        <w:t>- отсутствие подписи заявителя;</w:t>
      </w:r>
      <w:r w:rsidRPr="005A7420">
        <w:rPr>
          <w:rFonts w:ascii="Times New Roman" w:hAnsi="Times New Roman"/>
          <w:sz w:val="20"/>
          <w:szCs w:val="20"/>
        </w:rPr>
        <w:br/>
        <w:t>- если предметом жалобы является решение, принятое в ходе предоставления муниципальной услуги, в судебном или досудебном порядке.</w:t>
      </w:r>
      <w:r w:rsidRPr="005A7420">
        <w:rPr>
          <w:rFonts w:ascii="Times New Roman" w:hAnsi="Times New Roman"/>
          <w:sz w:val="20"/>
          <w:szCs w:val="20"/>
        </w:rPr>
        <w:br/>
        <w:t>Письменный ответ с указанием причин отказа в рассмотрении жалобы направляется заявителю не позднее 15 дней с момента ее получения.</w:t>
      </w:r>
      <w:r w:rsidRPr="005A7420">
        <w:rPr>
          <w:rFonts w:ascii="Times New Roman" w:hAnsi="Times New Roman"/>
          <w:sz w:val="20"/>
          <w:szCs w:val="20"/>
        </w:rPr>
        <w:br/>
        <w:t xml:space="preserve">       5.1.6. Основанием для начала процедуры досудебного (внесудебного) обжалования является получение обращения заявителя лично или письменно в адрес учреждения культуры.</w:t>
      </w:r>
      <w:r w:rsidRPr="005A7420">
        <w:rPr>
          <w:rFonts w:ascii="Times New Roman" w:hAnsi="Times New Roman"/>
          <w:sz w:val="20"/>
          <w:szCs w:val="20"/>
        </w:rPr>
        <w:br/>
        <w:t xml:space="preserve">       5.1.7. Заявитель имеет право на получение информации и документов, необходимых для обоснования обращения, в том случае если учреждение культуры располагает этой информацией и документами.</w:t>
      </w:r>
      <w:r w:rsidRPr="005A7420">
        <w:rPr>
          <w:rFonts w:ascii="Times New Roman" w:hAnsi="Times New Roman"/>
          <w:sz w:val="20"/>
          <w:szCs w:val="20"/>
        </w:rPr>
        <w:br/>
        <w:t xml:space="preserve">       5.1.8. Заявитель вправе адресовать заявление (жалобу, претензию) в вышестоящие органы: Срок рассмотрения заявления (жалобы, претензии) не должен превышать 30 дней с момента получения обращения.</w:t>
      </w:r>
      <w:r w:rsidRPr="005A7420">
        <w:rPr>
          <w:rFonts w:ascii="Times New Roman" w:hAnsi="Times New Roman"/>
          <w:sz w:val="20"/>
          <w:szCs w:val="20"/>
        </w:rPr>
        <w:br/>
        <w:t xml:space="preserve">       5.1.9. По результатам рассмотрения жалобы должностное лицо принимает решение об удовлетворении требований получателя услуги о признании неправомерным действия (бездействия) либо об отказе в удовлетворении жалобы. Письменный ответ, содержащий результаты рассмотрения обращения, направляется заявителю. При обращении заявителей с жалобой в письменной форме срок рассмотрения жалобы не должен превышать 30 дней с момента получения обращения.</w:t>
      </w:r>
      <w:r w:rsidRPr="005A7420">
        <w:rPr>
          <w:rFonts w:ascii="Times New Roman" w:hAnsi="Times New Roman"/>
          <w:sz w:val="20"/>
          <w:szCs w:val="20"/>
        </w:rPr>
        <w:br/>
        <w:t xml:space="preserve">       5.1.10. 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РОССИЙСКАЯ ФЕДЕРАЦИЯ</w:t>
      </w:r>
    </w:p>
    <w:p w:rsidR="00C6063C" w:rsidRPr="005E4B4D" w:rsidRDefault="00C6063C" w:rsidP="005E4B4D">
      <w:pPr>
        <w:pStyle w:val="NoSpacing"/>
        <w:jc w:val="center"/>
        <w:rPr>
          <w:rFonts w:ascii="Times New Roman" w:hAnsi="Times New Roman"/>
          <w:sz w:val="20"/>
          <w:szCs w:val="20"/>
          <w:bdr w:val="none" w:sz="0" w:space="0" w:color="auto" w:frame="1"/>
        </w:rPr>
      </w:pPr>
      <w:r w:rsidRPr="005E4B4D">
        <w:rPr>
          <w:rFonts w:ascii="Times New Roman" w:hAnsi="Times New Roman"/>
          <w:sz w:val="20"/>
          <w:szCs w:val="20"/>
          <w:bdr w:val="none" w:sz="0" w:space="0" w:color="auto" w:frame="1"/>
        </w:rPr>
        <w:t>ИРКУТСКАЯ ОБЛАСТЬ</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ЗИМИНСКИЙ РАЙОН</w:t>
      </w:r>
    </w:p>
    <w:p w:rsidR="00C6063C" w:rsidRPr="005E4B4D" w:rsidRDefault="00C6063C" w:rsidP="005E4B4D">
      <w:pPr>
        <w:pStyle w:val="NoSpacing"/>
        <w:jc w:val="center"/>
        <w:rPr>
          <w:rFonts w:ascii="Times New Roman" w:hAnsi="Times New Roman"/>
          <w:sz w:val="20"/>
          <w:szCs w:val="20"/>
        </w:rPr>
      </w:pP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Администрация</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Филипповского   муниципального образования</w:t>
      </w:r>
    </w:p>
    <w:p w:rsidR="00C6063C" w:rsidRPr="005E4B4D" w:rsidRDefault="00C6063C" w:rsidP="005E4B4D">
      <w:pPr>
        <w:pStyle w:val="NoSpacing"/>
        <w:rPr>
          <w:rFonts w:ascii="Times New Roman" w:hAnsi="Times New Roman"/>
          <w:sz w:val="20"/>
          <w:szCs w:val="20"/>
        </w:rPr>
      </w:pPr>
    </w:p>
    <w:p w:rsidR="00C6063C" w:rsidRPr="005E4B4D" w:rsidRDefault="00C6063C" w:rsidP="005E4B4D">
      <w:pPr>
        <w:pStyle w:val="NoSpacing"/>
        <w:jc w:val="center"/>
        <w:rPr>
          <w:rFonts w:ascii="Times New Roman" w:hAnsi="Times New Roman"/>
          <w:b/>
          <w:sz w:val="20"/>
          <w:szCs w:val="20"/>
        </w:rPr>
      </w:pPr>
      <w:r w:rsidRPr="005E4B4D">
        <w:rPr>
          <w:rFonts w:ascii="Times New Roman" w:hAnsi="Times New Roman"/>
          <w:b/>
          <w:sz w:val="20"/>
          <w:szCs w:val="20"/>
        </w:rPr>
        <w:t>П О С Т А Н О В Л Е Н И Е</w:t>
      </w:r>
    </w:p>
    <w:p w:rsidR="00C6063C" w:rsidRPr="005E4B4D" w:rsidRDefault="00C6063C" w:rsidP="005E4B4D">
      <w:pPr>
        <w:pStyle w:val="NoSpacing"/>
        <w:rPr>
          <w:rFonts w:ascii="Times New Roman" w:hAnsi="Times New Roman"/>
          <w:sz w:val="20"/>
          <w:szCs w:val="20"/>
          <w:bdr w:val="none" w:sz="0" w:space="0" w:color="auto" w:frame="1"/>
        </w:rPr>
      </w:pP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от  19.05.2016 г.             с. Филипповск                      №28</w:t>
      </w:r>
    </w:p>
    <w:p w:rsidR="00C6063C" w:rsidRPr="005E4B4D" w:rsidRDefault="00C6063C" w:rsidP="005E4B4D">
      <w:pPr>
        <w:pStyle w:val="NoSpacing"/>
        <w:rPr>
          <w:rFonts w:ascii="Times New Roman" w:hAnsi="Times New Roman"/>
          <w:sz w:val="20"/>
          <w:szCs w:val="20"/>
        </w:rPr>
      </w:pP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xml:space="preserve">Об утверждении  Административного  регламента предоставления муниципальной услуги «Организация </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деятельности клубных формирований»</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rPr>
          <w:rFonts w:ascii="Times New Roman" w:hAnsi="Times New Roman"/>
          <w:bCs/>
          <w:sz w:val="20"/>
          <w:szCs w:val="20"/>
        </w:rPr>
      </w:pPr>
      <w:r w:rsidRPr="005E4B4D">
        <w:rPr>
          <w:rFonts w:ascii="Times New Roman" w:hAnsi="Times New Roman"/>
          <w:sz w:val="20"/>
          <w:szCs w:val="20"/>
          <w:bdr w:val="none" w:sz="0" w:space="0" w:color="auto" w:frame="1"/>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w:t>
      </w:r>
      <w:r w:rsidRPr="005E4B4D">
        <w:rPr>
          <w:rFonts w:ascii="Times New Roman" w:hAnsi="Times New Roman"/>
          <w:sz w:val="20"/>
          <w:szCs w:val="20"/>
        </w:rPr>
        <w:t> </w:t>
      </w:r>
      <w:r w:rsidRPr="005E4B4D">
        <w:rPr>
          <w:rFonts w:ascii="Times New Roman" w:hAnsi="Times New Roman"/>
          <w:sz w:val="20"/>
          <w:szCs w:val="20"/>
          <w:bdr w:val="none" w:sz="0" w:space="0" w:color="auto" w:frame="1"/>
        </w:rPr>
        <w:t xml:space="preserve">местного самоуправления в Российской Федерации», руководствуясь </w:t>
      </w:r>
      <w:r w:rsidRPr="005E4B4D">
        <w:rPr>
          <w:rFonts w:ascii="Times New Roman" w:hAnsi="Times New Roman"/>
          <w:sz w:val="20"/>
          <w:szCs w:val="20"/>
        </w:rPr>
        <w:t>Постановлением Правительства РФ от 26 июня 1995г. № 609 «Об утверждении положения об основах хозяйственной деятельности и финансирования организаций культуры и искусства»,</w:t>
      </w:r>
      <w:r w:rsidRPr="005E4B4D">
        <w:rPr>
          <w:rFonts w:ascii="Times New Roman" w:hAnsi="Times New Roman"/>
          <w:bCs/>
          <w:sz w:val="20"/>
          <w:szCs w:val="20"/>
        </w:rPr>
        <w:t xml:space="preserve"> Приказом Министерства культуры РФ от 9 сентября 2015 г. N 2400 «Об утверждении требований доступности к учреждениям культуры с учетом особых потребностей инвалидов и других маломобильных групп населения» ,</w:t>
      </w:r>
      <w:r w:rsidRPr="005E4B4D">
        <w:rPr>
          <w:rFonts w:ascii="Times New Roman" w:hAnsi="Times New Roman"/>
          <w:sz w:val="20"/>
          <w:szCs w:val="20"/>
        </w:rPr>
        <w:t xml:space="preserve"> </w:t>
      </w:r>
      <w:r w:rsidRPr="005E4B4D">
        <w:rPr>
          <w:rStyle w:val="NoSpacingChar"/>
          <w:sz w:val="20"/>
          <w:szCs w:val="20"/>
        </w:rPr>
        <w:t xml:space="preserve">постановлением администрации Филипповского муниципального образования от 10.12.2015г №67 «Об утверждении ведомственного перечня муниципальных  </w:t>
      </w:r>
      <w:r w:rsidRPr="005E4B4D">
        <w:rPr>
          <w:rFonts w:ascii="Times New Roman" w:hAnsi="Times New Roman"/>
          <w:sz w:val="20"/>
          <w:szCs w:val="20"/>
        </w:rPr>
        <w:t>услуг и работ оказываемых и выполняемых муниципальным  учреждением культуры, подведомственном администрации Филипповского муниципального образования»,</w:t>
      </w:r>
      <w:r w:rsidRPr="005E4B4D">
        <w:rPr>
          <w:rFonts w:ascii="Times New Roman" w:hAnsi="Times New Roman"/>
          <w:bCs/>
          <w:sz w:val="20"/>
          <w:szCs w:val="20"/>
        </w:rPr>
        <w:t xml:space="preserve"> </w:t>
      </w:r>
      <w:r w:rsidRPr="005E4B4D">
        <w:rPr>
          <w:rFonts w:ascii="Times New Roman" w:hAnsi="Times New Roman"/>
          <w:sz w:val="20"/>
          <w:szCs w:val="20"/>
          <w:bdr w:val="none" w:sz="0" w:space="0" w:color="auto" w:frame="1"/>
        </w:rPr>
        <w:t>статьями 23, 46 Устава  Филипповского муниципального образования, администрация</w:t>
      </w:r>
      <w:r w:rsidRPr="005E4B4D">
        <w:rPr>
          <w:rFonts w:ascii="Times New Roman" w:hAnsi="Times New Roman"/>
          <w:sz w:val="20"/>
          <w:szCs w:val="20"/>
        </w:rPr>
        <w:t> </w:t>
      </w:r>
      <w:r w:rsidRPr="005E4B4D">
        <w:rPr>
          <w:rFonts w:ascii="Times New Roman" w:hAnsi="Times New Roman"/>
          <w:sz w:val="20"/>
          <w:szCs w:val="20"/>
          <w:bdr w:val="none" w:sz="0" w:space="0" w:color="auto" w:frame="1"/>
        </w:rPr>
        <w:t xml:space="preserve"> Филипповского  муниципального образования</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rPr>
        <w:t>ПОСТАНОВЛЯЕТ:</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xml:space="preserve">      1. Утвердить прилагаемый Административный  регламент предоставления муниципальной услуги «Организация  деятельности клубных формирований».</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2</w:t>
      </w:r>
      <w:r w:rsidRPr="005E4B4D">
        <w:rPr>
          <w:rFonts w:ascii="Times New Roman" w:hAnsi="Times New Roman"/>
          <w:sz w:val="20"/>
          <w:szCs w:val="20"/>
          <w:bdr w:val="none" w:sz="0" w:space="0" w:color="auto" w:frame="1"/>
        </w:rPr>
        <w:t>.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  и размещению на официальном сайте  Зиминского районного муниципального образования rzima.ru  во вкладке «Сельские поселения»</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3. Настоящее постановление вступает в силу со дня официального опубликования.</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xml:space="preserve">                Глава Филипповского муниципального образования                             А.А.Федосеев</w:t>
      </w:r>
    </w:p>
    <w:p w:rsidR="00C6063C" w:rsidRPr="005E4B4D" w:rsidRDefault="00C6063C" w:rsidP="005E4B4D">
      <w:pPr>
        <w:pStyle w:val="NoSpacing"/>
        <w:rPr>
          <w:rFonts w:ascii="Times New Roman" w:hAnsi="Times New Roman"/>
          <w:sz w:val="20"/>
          <w:szCs w:val="20"/>
        </w:rPr>
      </w:pPr>
    </w:p>
    <w:p w:rsidR="00C6063C" w:rsidRPr="000841F4" w:rsidRDefault="00C6063C" w:rsidP="005E4B4D">
      <w:pPr>
        <w:pStyle w:val="NoSpacing"/>
        <w:jc w:val="right"/>
        <w:rPr>
          <w:rFonts w:ascii="Times New Roman" w:hAnsi="Times New Roman"/>
          <w:szCs w:val="16"/>
        </w:rPr>
      </w:pPr>
      <w:r w:rsidRPr="000841F4">
        <w:rPr>
          <w:rFonts w:ascii="Times New Roman" w:hAnsi="Times New Roman"/>
          <w:szCs w:val="16"/>
        </w:rPr>
        <w:t xml:space="preserve">Приложение </w:t>
      </w:r>
    </w:p>
    <w:p w:rsidR="00C6063C" w:rsidRPr="000841F4" w:rsidRDefault="00C6063C" w:rsidP="000841F4">
      <w:pPr>
        <w:pStyle w:val="NoSpacing"/>
        <w:jc w:val="right"/>
        <w:rPr>
          <w:rFonts w:ascii="Times New Roman" w:hAnsi="Times New Roman"/>
          <w:szCs w:val="16"/>
        </w:rPr>
      </w:pPr>
      <w:r w:rsidRPr="000841F4">
        <w:rPr>
          <w:rFonts w:ascii="Times New Roman" w:hAnsi="Times New Roman"/>
          <w:szCs w:val="16"/>
        </w:rPr>
        <w:t>к постановлению администрации Филипповского муниципального образования от 19.05.2016г  № 28</w:t>
      </w:r>
    </w:p>
    <w:p w:rsidR="00C6063C" w:rsidRPr="005E4B4D" w:rsidRDefault="00C6063C" w:rsidP="005E4B4D">
      <w:pPr>
        <w:pStyle w:val="NoSpacing"/>
        <w:jc w:val="center"/>
        <w:rPr>
          <w:rFonts w:ascii="Times New Roman" w:hAnsi="Times New Roman"/>
          <w:b/>
          <w:sz w:val="20"/>
          <w:szCs w:val="20"/>
        </w:rPr>
      </w:pPr>
    </w:p>
    <w:p w:rsidR="00C6063C" w:rsidRPr="000841F4" w:rsidRDefault="00C6063C" w:rsidP="005E4B4D">
      <w:pPr>
        <w:pStyle w:val="NoSpacing"/>
        <w:jc w:val="center"/>
        <w:rPr>
          <w:rFonts w:ascii="Times New Roman" w:hAnsi="Times New Roman"/>
          <w:b/>
          <w:szCs w:val="16"/>
          <w:lang w:eastAsia="ru-RU"/>
        </w:rPr>
      </w:pPr>
      <w:r w:rsidRPr="000841F4">
        <w:rPr>
          <w:rFonts w:ascii="Times New Roman" w:hAnsi="Times New Roman"/>
          <w:b/>
          <w:szCs w:val="16"/>
          <w:lang w:eastAsia="ru-RU"/>
        </w:rPr>
        <w:t>Административный регламент предоставления муниципальной услуги</w:t>
      </w:r>
    </w:p>
    <w:p w:rsidR="00C6063C" w:rsidRPr="000841F4" w:rsidRDefault="00C6063C" w:rsidP="005E4B4D">
      <w:pPr>
        <w:pStyle w:val="NoSpacing"/>
        <w:jc w:val="center"/>
        <w:rPr>
          <w:rFonts w:ascii="Times New Roman" w:hAnsi="Times New Roman"/>
          <w:b/>
          <w:szCs w:val="16"/>
          <w:lang w:eastAsia="ru-RU"/>
        </w:rPr>
      </w:pPr>
      <w:r w:rsidRPr="000841F4">
        <w:rPr>
          <w:rFonts w:ascii="Times New Roman" w:hAnsi="Times New Roman"/>
          <w:b/>
          <w:szCs w:val="16"/>
          <w:lang w:eastAsia="ru-RU"/>
        </w:rPr>
        <w:t xml:space="preserve"> «Организация деятельности клубных формирований»</w:t>
      </w:r>
    </w:p>
    <w:p w:rsidR="00C6063C" w:rsidRPr="000841F4" w:rsidRDefault="00C6063C" w:rsidP="005E4B4D">
      <w:pPr>
        <w:pStyle w:val="NoSpacing"/>
        <w:jc w:val="center"/>
        <w:rPr>
          <w:rFonts w:ascii="Times New Roman" w:hAnsi="Times New Roman"/>
          <w:b/>
          <w:szCs w:val="16"/>
          <w:lang w:eastAsia="ru-RU"/>
        </w:rPr>
      </w:pPr>
    </w:p>
    <w:p w:rsidR="00C6063C" w:rsidRPr="000841F4" w:rsidRDefault="00C6063C" w:rsidP="005E4B4D">
      <w:pPr>
        <w:pStyle w:val="NoSpacing"/>
        <w:jc w:val="center"/>
        <w:rPr>
          <w:rFonts w:ascii="Times New Roman" w:hAnsi="Times New Roman"/>
          <w:b/>
          <w:szCs w:val="16"/>
          <w:lang w:eastAsia="ru-RU"/>
        </w:rPr>
      </w:pPr>
      <w:r w:rsidRPr="000841F4">
        <w:rPr>
          <w:rFonts w:ascii="Times New Roman" w:hAnsi="Times New Roman"/>
          <w:b/>
          <w:szCs w:val="16"/>
          <w:lang w:eastAsia="ru-RU"/>
        </w:rPr>
        <w:t>1.Общие положения</w:t>
      </w:r>
    </w:p>
    <w:p w:rsidR="00C6063C" w:rsidRPr="000841F4" w:rsidRDefault="00C6063C" w:rsidP="005E4B4D">
      <w:pPr>
        <w:pStyle w:val="NoSpacing"/>
        <w:jc w:val="center"/>
        <w:rPr>
          <w:rFonts w:ascii="Times New Roman" w:hAnsi="Times New Roman"/>
          <w:b/>
          <w:szCs w:val="16"/>
          <w:lang w:eastAsia="ru-RU"/>
        </w:rPr>
      </w:pP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1.1. Наименование муниципальной услуги.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Организация деятельности клубных формирований (далее - муниципальная услуга).</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1.2. Настоящий административный регламент (дате – регламент) по предоставлению муниципальной услуги разработан в целях повышения качества предоставления, доступности и создания комфортных условий для получения муниципальной услуги населением Филипповского муниципального образования.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1.3. Настоящий Административный регламент разработан в соответствии с:</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Конституцией Российской Федерации;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Федеральным законом от 12 января 1996 г.   № 7-ФЗ «О некоммерческих организациях»;</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Федеральным законом от 2 мая 2006 г. № 59-ФЗ «О порядке рассмотрения обращений граждан Российской Федерации»;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Федеральным законом от 27 июля 2006 г. № 149-ФЗ «Об информации, информационных технологиях и защите информации»;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Постановлением Госстандарта Российской Федерации от 28.06.1993 г. № 163 «Об утверждении Общероссийского классификатора услуг населению» (код 051000);</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Приказ Министерства культуры РФ от 9 сентября 2015 г. N 2400 «Об утверждении требований доступности к учреждениям культуры с учетом особых потребностей инвалидов и других маломобильных групп населения» </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Федеральным законом от 07.02.1992 №2300-1 «О защите прав потребителей»;</w:t>
      </w:r>
    </w:p>
    <w:p w:rsidR="00C6063C" w:rsidRPr="005A7420" w:rsidRDefault="00C6063C" w:rsidP="005E4B4D">
      <w:pPr>
        <w:pStyle w:val="NoSpacing"/>
        <w:rPr>
          <w:rFonts w:ascii="Times New Roman" w:hAnsi="Times New Roman"/>
          <w:color w:val="3B2D36"/>
          <w:sz w:val="20"/>
          <w:szCs w:val="20"/>
          <w:highlight w:val="yellow"/>
          <w:lang w:eastAsia="ru-RU"/>
        </w:rPr>
      </w:pPr>
      <w:r w:rsidRPr="005A7420">
        <w:rPr>
          <w:rFonts w:ascii="Times New Roman" w:hAnsi="Times New Roman"/>
          <w:sz w:val="20"/>
          <w:szCs w:val="20"/>
          <w:lang w:eastAsia="ru-RU"/>
        </w:rPr>
        <w:t>Уставом муниципального  казенного учреждения культуры  «Культурно- досуговый  центр Филипповского муниципального образования»;</w:t>
      </w:r>
      <w:r w:rsidRPr="005A7420">
        <w:rPr>
          <w:rFonts w:ascii="Times New Roman" w:hAnsi="Times New Roman"/>
          <w:color w:val="3B2D36"/>
          <w:sz w:val="20"/>
          <w:szCs w:val="20"/>
          <w:highlight w:val="yellow"/>
          <w:lang w:eastAsia="ru-RU"/>
        </w:rPr>
        <w:t xml:space="preserve"> </w:t>
      </w:r>
    </w:p>
    <w:p w:rsidR="00C6063C" w:rsidRPr="005A7420" w:rsidRDefault="00C6063C" w:rsidP="005E4B4D">
      <w:pPr>
        <w:autoSpaceDE w:val="0"/>
        <w:autoSpaceDN w:val="0"/>
        <w:rPr>
          <w:sz w:val="20"/>
          <w:szCs w:val="20"/>
        </w:rPr>
      </w:pPr>
      <w:r w:rsidRPr="005A7420">
        <w:rPr>
          <w:color w:val="3B2D36"/>
          <w:sz w:val="20"/>
          <w:szCs w:val="20"/>
        </w:rPr>
        <w:t>Постановлением  Администрации Филипповского муниципального образования  № 57  от 25.12.2014     года «</w:t>
      </w:r>
      <w:r w:rsidRPr="005A7420">
        <w:rPr>
          <w:sz w:val="20"/>
          <w:szCs w:val="20"/>
        </w:rPr>
        <w:t>Об утверждении Положения об условиях и порядке  формирования муниципального задания  на оказание муниципальных услуг (выполнение работ),</w:t>
      </w:r>
    </w:p>
    <w:p w:rsidR="00C6063C" w:rsidRPr="005A7420" w:rsidRDefault="00C6063C" w:rsidP="005E4B4D">
      <w:pPr>
        <w:autoSpaceDE w:val="0"/>
        <w:autoSpaceDN w:val="0"/>
        <w:rPr>
          <w:sz w:val="20"/>
          <w:szCs w:val="20"/>
        </w:rPr>
      </w:pPr>
      <w:r w:rsidRPr="005A7420">
        <w:rPr>
          <w:sz w:val="20"/>
          <w:szCs w:val="20"/>
        </w:rPr>
        <w:t>его финансового обеспечения и контроля  за выполнением  муниципального задания казёнными и бюджетными учреждениями  Филипповского муниципального</w:t>
      </w:r>
    </w:p>
    <w:p w:rsidR="00C6063C" w:rsidRPr="005A7420" w:rsidRDefault="00C6063C" w:rsidP="005E4B4D">
      <w:pPr>
        <w:autoSpaceDE w:val="0"/>
        <w:autoSpaceDN w:val="0"/>
        <w:rPr>
          <w:color w:val="3B2D36"/>
          <w:sz w:val="20"/>
          <w:szCs w:val="20"/>
        </w:rPr>
      </w:pPr>
      <w:r w:rsidRPr="005A7420">
        <w:rPr>
          <w:sz w:val="20"/>
          <w:szCs w:val="20"/>
        </w:rPr>
        <w:t>образования</w:t>
      </w:r>
      <w:r w:rsidRPr="005A7420">
        <w:rPr>
          <w:color w:val="3B2D36"/>
          <w:sz w:val="20"/>
          <w:szCs w:val="20"/>
        </w:rPr>
        <w:t>»;</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1.4. Муниципальная услуга предоставляется муниципальным  казенным  учреждением культуры «Культурно- досуговый  центр Филипповского муниципального образования . В процессе исполнения данной муниципальной функции муниципальное  казенное  учреждение культуры «Культурно-досуговый центр Филипповского муниципального образования»   взаимодействует с Администрацией Филипповского  муниципального образования, общественными организациями, средствами массовой информации,  организациями и учреждениями различных форм собственности.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1.5. Конечным результатом исполнения муниципальной услуги является организация систематических занятий населения в клубных формированиях: кружках, коллективах и студиях любительского художественного и технического творчества, любительских объединениях и клубах по интересам, школах и курсах прикладных знаний и навыков, физкультурно-спортивных кружках и секциях, группах здоровья и туризма, а также других клубных формированиях творческого, просветительского, физкультурно-оздоровительного и иного направления, соответствующего основным принципам и видам деятельности муниципального бюджетного учреждения культуры «Культурно -досуговый  центр Филипповского муниципального образования».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1.6. Получателями муниципальной услуги являются физические лица независимо от пола, возраста, национальности, образования, социального положения, политических убеждений, отношения к религии.</w:t>
      </w:r>
    </w:p>
    <w:p w:rsidR="00C6063C" w:rsidRPr="005A7420" w:rsidRDefault="00C6063C" w:rsidP="005E4B4D">
      <w:pPr>
        <w:pStyle w:val="NoSpacing"/>
        <w:rPr>
          <w:rFonts w:ascii="Times New Roman" w:hAnsi="Times New Roman"/>
          <w:sz w:val="20"/>
          <w:szCs w:val="20"/>
          <w:lang w:eastAsia="ru-RU"/>
        </w:rPr>
      </w:pPr>
    </w:p>
    <w:p w:rsidR="00C6063C" w:rsidRPr="005A7420" w:rsidRDefault="00C6063C" w:rsidP="005E4B4D">
      <w:pPr>
        <w:pStyle w:val="NoSpacing"/>
        <w:jc w:val="center"/>
        <w:rPr>
          <w:rFonts w:ascii="Times New Roman" w:hAnsi="Times New Roman"/>
          <w:b/>
          <w:sz w:val="20"/>
          <w:szCs w:val="20"/>
          <w:lang w:eastAsia="ru-RU"/>
        </w:rPr>
      </w:pPr>
      <w:r w:rsidRPr="005A7420">
        <w:rPr>
          <w:rFonts w:ascii="Times New Roman" w:hAnsi="Times New Roman"/>
          <w:b/>
          <w:sz w:val="20"/>
          <w:szCs w:val="20"/>
          <w:lang w:eastAsia="ru-RU"/>
        </w:rPr>
        <w:t>2.Требования к порядку исполнения муниципальной услуги</w:t>
      </w:r>
    </w:p>
    <w:p w:rsidR="00C6063C" w:rsidRPr="005A7420" w:rsidRDefault="00C6063C" w:rsidP="005E4B4D">
      <w:pPr>
        <w:pStyle w:val="NoSpacing"/>
        <w:rPr>
          <w:rFonts w:ascii="Times New Roman" w:hAnsi="Times New Roman"/>
          <w:sz w:val="20"/>
          <w:szCs w:val="20"/>
          <w:lang w:eastAsia="ru-RU"/>
        </w:rPr>
      </w:pP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2.1. Порядок информирования о правилах предоставления муниципальной услуги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2.1.2. Информация  о местонахождении, контактных телефонах (телефонах для справок, консультаций), адресах электронной почты, графике (режиме) работы сотрудников  муниципального  казенного учреждения культуры «Культурно-досуговый  центр Филипповского муниципального образования», оказывающего муниципальную услугу, размещаются на информационных стендах учреждений и официальных сайте Администрации Филипповского муниципального образования.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2.1.3. Информирование по процедуре исполнения муниципальной функции производится: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-по телефону;</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-посредством личного обращения заявителей, заинтересованных лиц;</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-путем публичного информирования.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2.1.4. При личном обращении (по телефону) заявителя, должностное лицо муниципального  казенного учреждения культуры «Культурно- -досуговый  центр Филипповского муниципального образования», должно представиться, назвать фамилию, имя и отчество, занимаемую должность, предложить представиться собеседнику, выслушать и уточнить суть вопроса, самостоятельно дать исчерпывающий ответ на заданный заявителем вопрос, относящийся к предоставляемой муниципальной услуге.</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2.1.5. Если должностное лицо муниципального  казенного учреждения культуры «Культурно -досуговый  центр Филипповского муниципального образования», принявшее звонок, не имеет возможности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получателю муниципальной услуги должен быть сообщен телефонный номер, по которому можно получить необходимую информацию.</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2.1.6. Предоставление муниципальной услуги в форме, предусмотренной в настоящем пункте, осуществляется в момент обращения продолжительностью не более 10 минут.</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2.1.7. В случае если сотрудники муниципального  казенного учреждения культуры «Культурно -досуговый  центр Филипповского муниципального образования»  не могут ответить на вопрос гражданина немедленно, результат рассмотрения вопроса сообщают заинтересованному лицу в течение двух часов.</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2.1.8. Публичное информирование осуществляется с целью информирования неограниченного круга лиц о клубных формированиях, действующих в муниципальном  казенном учреждении культуры «Культурно-досуговый  центр Филипповского муниципального образования».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2.1.9. Предоставление информации путем публичного информирования, осуществляется следующими способами: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-размещение информации на специальных информационных стендах муниципального  казенного учреждения культуры «Культурно-досуговый центр Филипповского муниципального образования»;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-размещение внешней рекламы на территории  Филипповского   муниципального образования    (плакаты, афиши и т.д.);</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-размещение информации в сети Интернет на сайтах Администрации Филипповского муниципального образования;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-рекламная продукция на бумажных носителях (листовки, флаерсы, буклеты и т.д.);</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-информация в печатных средствах массовой информации (газеты);</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-информация в электронных средствах массовой информации на телевидении (интервью, анонсы, сюжеты, тематические программы и специальные выпуски).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2.1.10.  Муниципальное  казенное учреждение культуры «Культурно-досуговый центр Филипповского муниципального образования»  обязаны обеспечивать информацию на  официальный сайт Администрации Филипповского муниципального образования   еженедельно.  Сроки обновления информации на официальном сайте  не должны превышать одного календарного месяца.</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2.1.11. Специальные информационные стенды, официальные сайты  должны содержать полную, содержательную и актуальную информацию о клубных формированиях, действующих в  муниципальном казенном учреждении культуры «Культурно-досуговый центр Филипповского муниципального образования», в том числе о Правилах предоставления услуг и перечне нормативно-правовых документов, регулирующих деятельность клубных формирований.</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2.1.12. Информирование производится по следующим вопросам:</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-перечень документов, необходимых для предоставления муниципальной услуги,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-информация о видах и жанрах действующих клубных формирований;</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-информация о руководителе интересующего клубного формирования (образование, стаж работы, общая характеристика);</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-о наличии свободных мест в клубных формированиях;</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-информация о порядке, времени и месте подачи заявления о приеме в клубное формирование;</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-информация о стоимости занятия в клубных формированиях, работающих на платной основе;</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-расписание занятий клубных формирований;</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-порядок обжалования действий (бездействия) и решений, осуществляемых и принимаемых в ходе предоставления муниципальной услуги.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2.1.13. Информирование о предоставлении муниципальной услуги осуществляется бесплатно.</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2.2. Сроки предоставления муниципальной услуги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2.2.1. Муниципальная услуга предоставляется в период действия клубных формирований согласно приказа  директора  муниципального  казенного учреждения культуры «Культурно-досуговый центр Филипповского муниципального образования».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2.3. Перечень оснований для приостановления либо отказа в предоставлении муниципальной услуги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2.3.1. Основанием для приостановления либо отказа в предоставлении муниципальной услуги является: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-отсутствие документов, требуемых настоящим регламентом;</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-наличие соответствующего заявления получателя муниципальной услуги;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-длительное (более месяца) непосещение занятий клубного формирования без уважительной причины;</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-задержка оплаты за занятия в клубных формированиях, работающих на платной основе, в течение трех месяцев;</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-причинение ущерба  муниципальному  казенному учреждению культуры «Культурно-досуговый центр Филипповского муниципального образования»;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-остановка деятельности данного коллектива художественной самодеятельности из-за неустранимых причин (увольнение руководителя клубного формирования, иные причины).</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Отказ в предоставлении муниципальной услуги может быть обжалован в суде.</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2.4 Требования к условиям оказания муниципальной услуги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2.4.1.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2.4.2. Помещения, предназначенные для предоставления муниципальной услуги, должно быть оснащено специальным оборудованием в соответствии с жанром народного творчества клубного формирования,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соответствующих видов.</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2.4.3. Руководитель клубного формирования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2.4.4. Помещение  муниципального  казенного учреждения культуры «Культурно-досуговый центр Филипповского муниципального образования»  оборудовано входом для свободного доступа пользователей. На входе в здания, где предоставляется муниципальная услуга, установлены вывески с наименованием  муниципального  казенного учреждения культуры «Культурно-досуговый центр Филипповского муниципального образования», информационные стенды с информацией о клубных формированиях, действующих в муниципальном  казенном учреждении культуры «Культурно-досуговый центр Филипповского муниципального образования», в том числе о Правилах предоставления услуг.</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2.4.5. Инвалидам (включая инвалидов, использующих кресла-коляски и собак-проводников (далее - инвалиды) обеспечивается беспрепятственный доступ к зданию  муниципального казенного учреждения культуры «Культурно-досуговый центр Филипповского муниципального образования» и к предоставляемой в нем муниципальной услуге, в том числе: </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содействие со стороны должностных лиц   муниципального казенного учреждения культуры «Культурно-досуговый центр Филипповского муниципального образования»  при входе в здание и выходе из него, информирование их  о доступных маршрутах общественного транспорта;</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возможность посадки инвалида в транспортное средство и высадки из него перед входом  в здание  муниципального казенного учреждения культуры «Культурно-досуговый центр Филипповского муниципального образования», в том числе с использованием кресла-коляски;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возможность  предоставления инвалиду самостоятельного передвижения  по зданию  муниципального казенного учреждения культуры «Культурно-досуговый центр Филипповского муниципального образования» в целях доступа к месту предоставления муниципальной услуги, а также с помощью должностных лиц, предоставляющих муниципальную услугу;</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оказание  должностными лицами, предоставляющими муниципальную услугу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документов для ее предоставления, ознакомление инвалидов с размещением кабинетов, последовательностью действий, необходимых для получения муниципальной услуги;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обеспечение инвалидам допуска сурдопереводчика, тифлосурдопереводчика, а также иного лица, владеющего жестовым языком;</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обеспечение условий доступности для инвалидов по зрению официального сайта администрации  Филипповского муниципального образования в информационно-телекоммуникационной сети «Интернет»;</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Муниципальная услуга предоставляется на бесплатной и платной основе.</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2.5. Перечень необходимых для предоставления муниципальной услуги документов:</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Заявление о приеме в клубное формирование в установленной форме (Приложение № 1) предоставляемое лично. Заявление от несовершеннолетнего лица (до 14 лет) подается его родителями, либо с письменного согласия его родителей (законных представителей).</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Медицинское заключение об отсутствии противопоказаний для занятий ребенка в клубном формировании данного профиля (для детей до 18 лет) предоставляется лично или родителями (законными представителями). Медицинское заключение необходимо только для участия в клубных формированиях, занятия в которых связаны с физическими упражнениями или нагрузками.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Образец оформления заявления и бланки предоставляются ответственными сотрудниками  муниципального  казенного учреждения культуры «Культурно-досуговый центр Филипповского муниципального образования». </w:t>
      </w:r>
    </w:p>
    <w:p w:rsidR="00C6063C" w:rsidRPr="005A7420" w:rsidRDefault="00C6063C" w:rsidP="005E4B4D">
      <w:pPr>
        <w:pStyle w:val="NoSpacing"/>
        <w:rPr>
          <w:rFonts w:ascii="Times New Roman" w:hAnsi="Times New Roman"/>
          <w:sz w:val="20"/>
          <w:szCs w:val="20"/>
          <w:lang w:eastAsia="ru-RU"/>
        </w:rPr>
      </w:pPr>
    </w:p>
    <w:p w:rsidR="00C6063C" w:rsidRPr="005A7420" w:rsidRDefault="00C6063C" w:rsidP="005E4B4D">
      <w:pPr>
        <w:pStyle w:val="NoSpacing"/>
        <w:jc w:val="center"/>
        <w:rPr>
          <w:rFonts w:ascii="Times New Roman" w:hAnsi="Times New Roman"/>
          <w:b/>
          <w:sz w:val="20"/>
          <w:szCs w:val="20"/>
          <w:lang w:eastAsia="ru-RU"/>
        </w:rPr>
      </w:pPr>
      <w:r w:rsidRPr="005A7420">
        <w:rPr>
          <w:rFonts w:ascii="Times New Roman" w:hAnsi="Times New Roman"/>
          <w:b/>
          <w:sz w:val="20"/>
          <w:szCs w:val="20"/>
          <w:lang w:eastAsia="ru-RU"/>
        </w:rPr>
        <w:t>3.Административные процедуры</w:t>
      </w:r>
    </w:p>
    <w:p w:rsidR="00C6063C" w:rsidRPr="005A7420" w:rsidRDefault="00C6063C" w:rsidP="005E4B4D">
      <w:pPr>
        <w:pStyle w:val="NoSpacing"/>
        <w:rPr>
          <w:rFonts w:ascii="Times New Roman" w:hAnsi="Times New Roman"/>
          <w:b/>
          <w:sz w:val="20"/>
          <w:szCs w:val="20"/>
          <w:lang w:eastAsia="ru-RU"/>
        </w:rPr>
      </w:pP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3.1. Исполнение муниципальной услуги включает следующие административные процедуры:</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-издание приказа  директора  муниципального  казенного учреждения культуры «Культурно-досуговый центр Филипповского муниципального образования»  о начале работы клубных формирований;</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-информирование о правилах предоставления муниципальной услуги;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-оформление документов на право получения муниципальной услуги: прием и регистрация заявления получателя муниципальной услуги на занятие в клубном формировании;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-ознакомление с нормативно-правовыми  регламентирующими деятельность клубных формирований;</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-непосредственное предоставление муниципальной услуги.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3.2. При отсутствии свободных мест в клубном формировании поданное заявление ставится в очередь, а заявителю дается расписка в приеме заявления и сообщается номер его очередности. При наступлении очередности заявителя его уведомляют в течение трех дней с момента появления свободных мест.</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w:t>
      </w:r>
    </w:p>
    <w:p w:rsidR="00C6063C" w:rsidRPr="005A7420" w:rsidRDefault="00C6063C" w:rsidP="000841F4">
      <w:pPr>
        <w:pStyle w:val="NoSpacing"/>
        <w:jc w:val="center"/>
        <w:rPr>
          <w:rFonts w:ascii="Times New Roman" w:hAnsi="Times New Roman"/>
          <w:b/>
          <w:sz w:val="20"/>
          <w:szCs w:val="20"/>
          <w:lang w:eastAsia="ru-RU"/>
        </w:rPr>
      </w:pPr>
      <w:r w:rsidRPr="005A7420">
        <w:rPr>
          <w:rFonts w:ascii="Times New Roman" w:hAnsi="Times New Roman"/>
          <w:b/>
          <w:sz w:val="20"/>
          <w:szCs w:val="20"/>
          <w:lang w:eastAsia="ru-RU"/>
        </w:rPr>
        <w:t>4. Порядок и формы контроля за предоставлением  муниципальной услуги</w:t>
      </w:r>
    </w:p>
    <w:p w:rsidR="00C6063C" w:rsidRPr="005A7420" w:rsidRDefault="00C6063C" w:rsidP="005E4B4D">
      <w:pPr>
        <w:pStyle w:val="NoSpacing"/>
        <w:rPr>
          <w:rFonts w:ascii="Times New Roman" w:hAnsi="Times New Roman"/>
          <w:sz w:val="20"/>
          <w:szCs w:val="20"/>
          <w:lang w:eastAsia="ru-RU"/>
        </w:rPr>
      </w:pP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4.1. Внутренний контроль за предоставлением муниципальной услуги осуществляется  директор  муниципального казенного учреждения культуры «Культурно-досуговый центр Филипповского муниципального образования».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4.2. Персональная ответственность руководителя за организацию работы учреждения по предоставлению муниципальной услуги и соблюдений требований административного регламента закрепляется в рамках муниципального задания на предоставление муниципальной услуги, установленного учредителем.</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4.3.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обеспечивается Администрацией Филипповского муниципального образования.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4.4. Текущий контроль может осуществляться путем проведения проверок полноты и качества исполнения муниципальной услуги, выявления и устранения нарушений исполнения положений административного регламента, прав потребителей услуги, рассмотрения, принятия решений и подготовки ответов на обращения заявителей, содержащие жалобы на решения, действия (бездействие) должностных лиц  муниципального казенного учреждения культуры «Культурно-досуговый центр Филипповского муниципального образования».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4.5. Проверки могут быть плановыми (ежемесячными) и внеплановыми. Проверка может проводиться по конкретному обращению заявителя.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4.6. Результаты проверок оформляются в виде справки, в которой отмечаются выявленные недостатки и предложения по их устранению.</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4.7. По результатам проведенных проверок в случае выявления нарушений прав получателя муниципальной услуги, осуществляется привлечение виновных лиц к ответственности в соответствии с законодательством Российской Федерации.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w:t>
      </w:r>
    </w:p>
    <w:p w:rsidR="00C6063C" w:rsidRPr="005A7420" w:rsidRDefault="00C6063C" w:rsidP="005E4B4D">
      <w:pPr>
        <w:pStyle w:val="NoSpacing"/>
        <w:jc w:val="center"/>
        <w:rPr>
          <w:rFonts w:ascii="Times New Roman" w:hAnsi="Times New Roman"/>
          <w:b/>
          <w:sz w:val="20"/>
          <w:szCs w:val="20"/>
          <w:lang w:eastAsia="ru-RU"/>
        </w:rPr>
      </w:pPr>
      <w:r w:rsidRPr="005A7420">
        <w:rPr>
          <w:rFonts w:ascii="Times New Roman" w:hAnsi="Times New Roman"/>
          <w:b/>
          <w:sz w:val="20"/>
          <w:szCs w:val="20"/>
          <w:lang w:eastAsia="ru-RU"/>
        </w:rPr>
        <w:t>5. Порядок обжалования действий (бездействия) должностного лица, а также принимаемого им решения при исполнении муниципальной функции (при предоставлении муниципальной услуги)</w:t>
      </w:r>
    </w:p>
    <w:p w:rsidR="00C6063C" w:rsidRPr="005A7420" w:rsidRDefault="00C6063C" w:rsidP="005E4B4D">
      <w:pPr>
        <w:pStyle w:val="NoSpacing"/>
        <w:jc w:val="center"/>
        <w:rPr>
          <w:rFonts w:ascii="Times New Roman" w:hAnsi="Times New Roman"/>
          <w:b/>
          <w:sz w:val="20"/>
          <w:szCs w:val="20"/>
          <w:lang w:eastAsia="ru-RU"/>
        </w:rPr>
      </w:pP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5.1. В части досудебного обжалования: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5.1.1. Пользователь вправе заявить о нарушениях своих прав и законных интересов, противоправных решениях, нарушении срока, некорректном поведении, нарушении положения регламента лично, по телефону, по почте и по электронной почте.</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5.1.2. Предметом обжалования могут быть действия (бездействия) и решения; нарушающие права и свободы пользователя.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5.1.3. Действия (бездействие) и решения должностных лиц  муниципального казенного учреждения культуры «Культурно-досуговый центр Филипповского муниципального образования» могут быть обжалованы заинтересованными лицами. Указанные лица могут обратиться в Администрацию Филипповского муниципального образования   с предложениями, заявлениями или жалобами, которые будут рассмотрены в установленном законодательством порядке.</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5.1.4. Жалоба может быть направлена письменно или высказана устно на личном приеме у главы Администрации Филипповского муниципального образования.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5.1.5. Написать письмо и отправить его по почте.</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5.1.6. Жалобу можно направить на электронный адрес Администрации Филипповского муниципального образования   или воспользоваться официальным сайтом Администрации  Филипповского муниципального образования муниципального образования   в сети Интернет.</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5.1.7. В письменной жалобе получателя муниципальной услуги указывается: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-фамилия, имя, отчество получателя муниципальной услуги;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-полное наименование юридического лица (в случае обращения от имени юридического лица);</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-контактный почтовый адрес (и или) электронный почтовый адрес, по которому должен быть направлен ответ;</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-предмет жалобы;</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-личная подпись получателя муниципальной услуги.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5.1.8. Личный прием граждан в Администрации Филипповского муниципального образования   осуществляется в порядке живой очереди, возможна предварительная запись. Записаться на личный прием к главе администрации  можно по телефону: (8395 54)25-2-16.</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5.1.9. Ответ на жалобу, поступившую в Администрацию Филипповского муниципального образования , направляется по почтовому адресу, указанному в обращении.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5.1.10. Письменная жалоба, поступившая в Администрацию  Филипповского муниципального образования, рассматривается в течение 30 дней со дня регистрации жалобы.</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В исключительных случаях Администрация  муниципального образования вправе продлить срок рассмотрения жалобы не более чем на 30 дней, уведомив о продлении срока его рассмотрения заявителя, направившего жалобу.</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5.1.11. Ответ на жалобу не дается в случаях:</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если в письменной жалобе не указаны фамилия инициатора жалобы и почтовый адрес, по которому должен быть направлен ответ или указаны недействительные сведения;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если текст жалобы не поддается прочтению;</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если в жалобе содержатся нецензурные либо оскорбительные выражения, угрозы имуществу, жизни, здоровью должностного лица, а также членов его семьи;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О решении главы Администрации об отказе в рассмотрении жалобы заявитель уведомляется письменно.</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5.2. В части судебного обжалования: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5.2.1. Каждый пользователь вправе обратиться с жалобой в суд, если считает, что неправомерными действиями (решениями) государственных органов, учреждений, предприятий и их объединений, общественных объединений или должностных лиц, муниципальных служащих нарушены его права и свободы.</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xml:space="preserve">              5.2.2. Для обращения в суд с жалобой устанавливаются следующие сроки: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три месяца со дня, когда пользователю стало известно о нарушении его прав;</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один месяц со дня получения пользователем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пользователем не был получен не нее письменный ответ.</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w:t>
      </w:r>
    </w:p>
    <w:p w:rsidR="00C6063C" w:rsidRPr="005A7420" w:rsidRDefault="00C6063C" w:rsidP="005E4B4D">
      <w:pPr>
        <w:pStyle w:val="NoSpacing"/>
        <w:tabs>
          <w:tab w:val="left" w:pos="4080"/>
        </w:tabs>
        <w:jc w:val="center"/>
        <w:rPr>
          <w:rFonts w:ascii="Times New Roman" w:hAnsi="Times New Roman"/>
          <w:b/>
          <w:sz w:val="20"/>
          <w:szCs w:val="20"/>
          <w:lang w:eastAsia="ru-RU"/>
        </w:rPr>
      </w:pPr>
      <w:r w:rsidRPr="005A7420">
        <w:rPr>
          <w:rFonts w:ascii="Times New Roman" w:hAnsi="Times New Roman"/>
          <w:b/>
          <w:sz w:val="20"/>
          <w:szCs w:val="20"/>
          <w:lang w:eastAsia="ru-RU"/>
        </w:rPr>
        <w:t>6. Внесение изменений в регламент</w:t>
      </w:r>
    </w:p>
    <w:p w:rsidR="00C6063C" w:rsidRPr="005A7420" w:rsidRDefault="00C6063C" w:rsidP="005E4B4D">
      <w:pPr>
        <w:pStyle w:val="NoSpacing"/>
        <w:rPr>
          <w:rFonts w:ascii="Times New Roman" w:hAnsi="Times New Roman"/>
          <w:sz w:val="20"/>
          <w:szCs w:val="20"/>
          <w:lang w:eastAsia="ru-RU"/>
        </w:rPr>
      </w:pP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6.1.Изменения в настоящий регламент вносятся: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-в случае изменения законодательства Российской Федерации,  и нормативно-правовых актов Филипповского муниципального образования,  регулирующих исполнение муниципальной функции;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-в случае изменения структуры органа, к сфере деятельности которого относится исполнение муниципальной функции;</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-на основании результатов анализа практики применения регламента</w:t>
      </w:r>
    </w:p>
    <w:p w:rsidR="00C6063C" w:rsidRPr="005A7420" w:rsidRDefault="00C6063C" w:rsidP="005E4B4D">
      <w:pPr>
        <w:pStyle w:val="NoSpacing"/>
        <w:tabs>
          <w:tab w:val="left" w:pos="4395"/>
        </w:tabs>
        <w:jc w:val="right"/>
        <w:rPr>
          <w:rFonts w:ascii="Times New Roman" w:hAnsi="Times New Roman"/>
          <w:sz w:val="20"/>
          <w:szCs w:val="20"/>
          <w:lang w:eastAsia="ru-RU"/>
        </w:rPr>
      </w:pPr>
      <w:r w:rsidRPr="005A7420">
        <w:rPr>
          <w:rFonts w:ascii="Times New Roman" w:hAnsi="Times New Roman"/>
          <w:sz w:val="20"/>
          <w:szCs w:val="20"/>
          <w:lang w:eastAsia="ru-RU"/>
        </w:rPr>
        <w:t>Приложение № 1</w:t>
      </w:r>
    </w:p>
    <w:p w:rsidR="00C6063C" w:rsidRPr="005A7420" w:rsidRDefault="00C6063C" w:rsidP="000841F4">
      <w:pPr>
        <w:pStyle w:val="NoSpacing"/>
        <w:tabs>
          <w:tab w:val="left" w:pos="4395"/>
        </w:tabs>
        <w:jc w:val="right"/>
        <w:rPr>
          <w:rFonts w:ascii="Times New Roman" w:hAnsi="Times New Roman"/>
          <w:sz w:val="20"/>
          <w:szCs w:val="20"/>
          <w:lang w:eastAsia="ru-RU"/>
        </w:rPr>
      </w:pPr>
      <w:r w:rsidRPr="005A7420">
        <w:rPr>
          <w:rFonts w:ascii="Times New Roman" w:hAnsi="Times New Roman"/>
          <w:sz w:val="20"/>
          <w:szCs w:val="20"/>
          <w:lang w:eastAsia="ru-RU"/>
        </w:rPr>
        <w:t>к Административному регламенту  по предоставлению  муниципальной услуги «Организация деятельности  клубных формирований»</w:t>
      </w:r>
    </w:p>
    <w:p w:rsidR="00C6063C" w:rsidRPr="005A7420" w:rsidRDefault="00C6063C" w:rsidP="005E4B4D">
      <w:pPr>
        <w:pStyle w:val="NoSpacing"/>
        <w:tabs>
          <w:tab w:val="left" w:pos="4395"/>
        </w:tabs>
        <w:jc w:val="right"/>
        <w:rPr>
          <w:rFonts w:ascii="Times New Roman" w:hAnsi="Times New Roman"/>
          <w:sz w:val="20"/>
          <w:szCs w:val="20"/>
          <w:lang w:eastAsia="ru-RU"/>
        </w:rPr>
      </w:pPr>
      <w:r w:rsidRPr="005A7420">
        <w:rPr>
          <w:rFonts w:ascii="Times New Roman" w:hAnsi="Times New Roman"/>
          <w:sz w:val="20"/>
          <w:szCs w:val="20"/>
          <w:lang w:eastAsia="ru-RU"/>
        </w:rPr>
        <w:t> </w:t>
      </w:r>
    </w:p>
    <w:p w:rsidR="00C6063C" w:rsidRPr="005A7420" w:rsidRDefault="00C6063C" w:rsidP="000841F4">
      <w:pPr>
        <w:pStyle w:val="NoSpacing"/>
        <w:jc w:val="right"/>
        <w:rPr>
          <w:rFonts w:ascii="Times New Roman" w:hAnsi="Times New Roman"/>
          <w:sz w:val="20"/>
          <w:szCs w:val="20"/>
          <w:lang w:eastAsia="ru-RU"/>
        </w:rPr>
      </w:pPr>
      <w:r w:rsidRPr="005A7420">
        <w:rPr>
          <w:rFonts w:ascii="Times New Roman" w:hAnsi="Times New Roman"/>
          <w:sz w:val="20"/>
          <w:szCs w:val="20"/>
          <w:lang w:eastAsia="ru-RU"/>
        </w:rPr>
        <w:t xml:space="preserve">                                                                                   Директору  муниципального   казенного  </w:t>
      </w:r>
    </w:p>
    <w:p w:rsidR="00C6063C" w:rsidRPr="005A7420" w:rsidRDefault="00C6063C" w:rsidP="000841F4">
      <w:pPr>
        <w:pStyle w:val="NoSpacing"/>
        <w:jc w:val="right"/>
        <w:rPr>
          <w:rFonts w:ascii="Times New Roman" w:hAnsi="Times New Roman"/>
          <w:sz w:val="20"/>
          <w:szCs w:val="20"/>
          <w:lang w:eastAsia="ru-RU"/>
        </w:rPr>
      </w:pPr>
      <w:r w:rsidRPr="005A7420">
        <w:rPr>
          <w:rFonts w:ascii="Times New Roman" w:hAnsi="Times New Roman"/>
          <w:sz w:val="20"/>
          <w:szCs w:val="20"/>
          <w:lang w:eastAsia="ru-RU"/>
        </w:rPr>
        <w:t xml:space="preserve">                                                                                  учреждения культуры «Культурно-досуговый  </w:t>
      </w:r>
    </w:p>
    <w:p w:rsidR="00C6063C" w:rsidRPr="005A7420" w:rsidRDefault="00C6063C" w:rsidP="000841F4">
      <w:pPr>
        <w:pStyle w:val="NoSpacing"/>
        <w:jc w:val="right"/>
        <w:rPr>
          <w:rFonts w:ascii="Times New Roman" w:hAnsi="Times New Roman"/>
          <w:sz w:val="20"/>
          <w:szCs w:val="20"/>
          <w:lang w:eastAsia="ru-RU"/>
        </w:rPr>
      </w:pPr>
      <w:r w:rsidRPr="005A7420">
        <w:rPr>
          <w:rFonts w:ascii="Times New Roman" w:hAnsi="Times New Roman"/>
          <w:sz w:val="20"/>
          <w:szCs w:val="20"/>
          <w:lang w:eastAsia="ru-RU"/>
        </w:rPr>
        <w:t xml:space="preserve">                                                                                  центр Филипповского муниципального  </w:t>
      </w:r>
    </w:p>
    <w:p w:rsidR="00C6063C" w:rsidRPr="005A7420" w:rsidRDefault="00C6063C" w:rsidP="000841F4">
      <w:pPr>
        <w:pStyle w:val="NoSpacing"/>
        <w:jc w:val="right"/>
        <w:rPr>
          <w:rFonts w:ascii="Times New Roman" w:hAnsi="Times New Roman"/>
          <w:sz w:val="20"/>
          <w:szCs w:val="20"/>
          <w:lang w:eastAsia="ru-RU"/>
        </w:rPr>
      </w:pPr>
      <w:r w:rsidRPr="005A7420">
        <w:rPr>
          <w:rFonts w:ascii="Times New Roman" w:hAnsi="Times New Roman"/>
          <w:sz w:val="20"/>
          <w:szCs w:val="20"/>
          <w:lang w:eastAsia="ru-RU"/>
        </w:rPr>
        <w:t xml:space="preserve">                                                                                  образования»</w:t>
      </w:r>
    </w:p>
    <w:p w:rsidR="00C6063C" w:rsidRPr="005A7420" w:rsidRDefault="00C6063C" w:rsidP="000841F4">
      <w:pPr>
        <w:pStyle w:val="NoSpacing"/>
        <w:jc w:val="right"/>
        <w:rPr>
          <w:rFonts w:ascii="Times New Roman" w:hAnsi="Times New Roman"/>
          <w:sz w:val="20"/>
          <w:szCs w:val="20"/>
          <w:lang w:eastAsia="ru-RU"/>
        </w:rPr>
      </w:pPr>
      <w:r w:rsidRPr="005A7420">
        <w:rPr>
          <w:rFonts w:ascii="Times New Roman" w:hAnsi="Times New Roman"/>
          <w:sz w:val="20"/>
          <w:szCs w:val="20"/>
          <w:lang w:eastAsia="ru-RU"/>
        </w:rPr>
        <w:t xml:space="preserve">                                                                                   __________________________________</w:t>
      </w:r>
    </w:p>
    <w:p w:rsidR="00C6063C" w:rsidRPr="005A7420" w:rsidRDefault="00C6063C" w:rsidP="000841F4">
      <w:pPr>
        <w:pStyle w:val="NoSpacing"/>
        <w:jc w:val="right"/>
        <w:rPr>
          <w:rFonts w:ascii="Times New Roman" w:hAnsi="Times New Roman"/>
          <w:sz w:val="20"/>
          <w:szCs w:val="20"/>
          <w:lang w:eastAsia="ru-RU"/>
        </w:rPr>
      </w:pPr>
      <w:r w:rsidRPr="005A7420">
        <w:rPr>
          <w:rFonts w:ascii="Times New Roman" w:hAnsi="Times New Roman"/>
          <w:sz w:val="20"/>
          <w:szCs w:val="20"/>
          <w:lang w:eastAsia="ru-RU"/>
        </w:rPr>
        <w:t xml:space="preserve">                                                                                  от__________________________________</w:t>
      </w:r>
    </w:p>
    <w:p w:rsidR="00C6063C" w:rsidRPr="005A7420" w:rsidRDefault="00C6063C" w:rsidP="000841F4">
      <w:pPr>
        <w:pStyle w:val="NoSpacing"/>
        <w:jc w:val="right"/>
        <w:rPr>
          <w:rFonts w:ascii="Times New Roman" w:hAnsi="Times New Roman"/>
          <w:sz w:val="20"/>
          <w:szCs w:val="20"/>
          <w:lang w:eastAsia="ru-RU"/>
        </w:rPr>
      </w:pPr>
      <w:r w:rsidRPr="005A7420">
        <w:rPr>
          <w:rFonts w:ascii="Times New Roman" w:hAnsi="Times New Roman"/>
          <w:sz w:val="20"/>
          <w:szCs w:val="20"/>
          <w:lang w:eastAsia="ru-RU"/>
        </w:rPr>
        <w:t xml:space="preserve">                                                                                                          (фамилия, имя, отчество)</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w:t>
      </w:r>
    </w:p>
    <w:p w:rsidR="00C6063C" w:rsidRPr="005A7420" w:rsidRDefault="00C6063C" w:rsidP="005E4B4D">
      <w:pPr>
        <w:pStyle w:val="NoSpacing"/>
        <w:jc w:val="center"/>
        <w:rPr>
          <w:rFonts w:ascii="Times New Roman" w:hAnsi="Times New Roman"/>
          <w:sz w:val="20"/>
          <w:szCs w:val="20"/>
          <w:lang w:eastAsia="ru-RU"/>
        </w:rPr>
      </w:pPr>
      <w:r w:rsidRPr="005A7420">
        <w:rPr>
          <w:rFonts w:ascii="Times New Roman" w:hAnsi="Times New Roman"/>
          <w:sz w:val="20"/>
          <w:szCs w:val="20"/>
          <w:lang w:eastAsia="ru-RU"/>
        </w:rPr>
        <w:t>ЗАЯВЛЕНИЕ</w:t>
      </w:r>
    </w:p>
    <w:p w:rsidR="00C6063C" w:rsidRPr="005A7420" w:rsidRDefault="00C6063C" w:rsidP="005E4B4D">
      <w:pPr>
        <w:pStyle w:val="NoSpacing"/>
        <w:jc w:val="center"/>
        <w:rPr>
          <w:rFonts w:ascii="Times New Roman" w:hAnsi="Times New Roman"/>
          <w:sz w:val="20"/>
          <w:szCs w:val="20"/>
          <w:lang w:eastAsia="ru-RU"/>
        </w:rPr>
      </w:pP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Я,______________________________________________________________________</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(фамилия, имя, отчество)</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_____________________________________________________________________________</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(место учебы или работы)</w:t>
      </w:r>
    </w:p>
    <w:p w:rsidR="00C6063C" w:rsidRPr="005A7420" w:rsidRDefault="00C6063C" w:rsidP="005E4B4D">
      <w:pPr>
        <w:pStyle w:val="NoSpacing"/>
        <w:rPr>
          <w:sz w:val="20"/>
          <w:szCs w:val="20"/>
          <w:lang w:eastAsia="ru-RU"/>
        </w:rPr>
      </w:pPr>
      <w:r w:rsidRPr="005A7420">
        <w:rPr>
          <w:rFonts w:ascii="Times New Roman" w:hAnsi="Times New Roman"/>
          <w:sz w:val="20"/>
          <w:szCs w:val="20"/>
          <w:lang w:eastAsia="ru-RU"/>
        </w:rPr>
        <w:t>_______________________________________________________</w:t>
      </w:r>
      <w:r w:rsidRPr="005A7420">
        <w:rPr>
          <w:sz w:val="20"/>
          <w:szCs w:val="20"/>
          <w:lang w:eastAsia="ru-RU"/>
        </w:rPr>
        <w:t>_________________________</w:t>
      </w:r>
    </w:p>
    <w:p w:rsidR="00C6063C" w:rsidRPr="005A7420" w:rsidRDefault="00C6063C" w:rsidP="005E4B4D">
      <w:pPr>
        <w:spacing w:before="100" w:beforeAutospacing="1" w:after="100" w:afterAutospacing="1"/>
        <w:rPr>
          <w:color w:val="3B2D36"/>
          <w:sz w:val="20"/>
          <w:szCs w:val="20"/>
        </w:rPr>
      </w:pPr>
      <w:r w:rsidRPr="005A7420">
        <w:rPr>
          <w:color w:val="3B2D36"/>
          <w:sz w:val="20"/>
          <w:szCs w:val="20"/>
        </w:rPr>
        <w:t>Проживающая(ий) по адресу________________________________________________________________________</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Прошу принять меня участником клубного формирования_________________________________________________________________</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(наименование клубного формирования)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с_____________________________________________________________________________</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(дата принятия)</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Сведения о родителях (заполняется заявителем в возрасте до 18 лет)</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Ф.И.О._______________________________________________________________________</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Место работы, конт.телефон__________________________________________________________________</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Ф.И.О._______________________________________________________________________</w:t>
      </w:r>
    </w:p>
    <w:p w:rsidR="00C6063C" w:rsidRPr="005A7420" w:rsidRDefault="00C6063C" w:rsidP="005E4B4D">
      <w:pPr>
        <w:pStyle w:val="NoSpacing"/>
        <w:rPr>
          <w:rFonts w:ascii="Times New Roman" w:hAnsi="Times New Roman"/>
          <w:sz w:val="20"/>
          <w:szCs w:val="20"/>
          <w:lang w:eastAsia="ru-RU"/>
        </w:rPr>
      </w:pPr>
      <w:r w:rsidRPr="005A7420">
        <w:rPr>
          <w:rFonts w:ascii="Times New Roman" w:hAnsi="Times New Roman"/>
          <w:sz w:val="20"/>
          <w:szCs w:val="20"/>
          <w:lang w:eastAsia="ru-RU"/>
        </w:rPr>
        <w:t> </w:t>
      </w:r>
    </w:p>
    <w:p w:rsidR="00C6063C" w:rsidRPr="005A7420" w:rsidRDefault="00C6063C" w:rsidP="005E4B4D">
      <w:pPr>
        <w:spacing w:before="100" w:beforeAutospacing="1" w:after="100" w:afterAutospacing="1"/>
        <w:rPr>
          <w:color w:val="3B2D36"/>
          <w:sz w:val="20"/>
          <w:szCs w:val="20"/>
        </w:rPr>
      </w:pPr>
      <w:r w:rsidRPr="005A7420">
        <w:rPr>
          <w:color w:val="3B2D36"/>
          <w:sz w:val="20"/>
          <w:szCs w:val="20"/>
        </w:rPr>
        <w:t>Место работы конт.телефон__________________________________________________________________</w:t>
      </w:r>
    </w:p>
    <w:p w:rsidR="00C6063C" w:rsidRPr="005A7420" w:rsidRDefault="00C6063C" w:rsidP="005E4B4D">
      <w:pPr>
        <w:spacing w:before="100" w:beforeAutospacing="1" w:after="100" w:afterAutospacing="1"/>
        <w:rPr>
          <w:color w:val="3B2D36"/>
          <w:sz w:val="20"/>
          <w:szCs w:val="20"/>
        </w:rPr>
      </w:pPr>
      <w:r w:rsidRPr="005A7420">
        <w:rPr>
          <w:color w:val="3B2D36"/>
          <w:sz w:val="20"/>
          <w:szCs w:val="20"/>
        </w:rPr>
        <w:t> Дата                                                                                      подпись</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РОССИЙСКАЯ ФЕДЕРАЦИЯ</w:t>
      </w:r>
    </w:p>
    <w:p w:rsidR="00C6063C" w:rsidRPr="005E4B4D" w:rsidRDefault="00C6063C" w:rsidP="005E4B4D">
      <w:pPr>
        <w:pStyle w:val="NoSpacing"/>
        <w:jc w:val="center"/>
        <w:rPr>
          <w:rFonts w:ascii="Times New Roman" w:hAnsi="Times New Roman"/>
          <w:sz w:val="20"/>
          <w:szCs w:val="20"/>
          <w:bdr w:val="none" w:sz="0" w:space="0" w:color="auto" w:frame="1"/>
        </w:rPr>
      </w:pPr>
      <w:r w:rsidRPr="005E4B4D">
        <w:rPr>
          <w:rFonts w:ascii="Times New Roman" w:hAnsi="Times New Roman"/>
          <w:sz w:val="20"/>
          <w:szCs w:val="20"/>
          <w:bdr w:val="none" w:sz="0" w:space="0" w:color="auto" w:frame="1"/>
        </w:rPr>
        <w:t>ИРКУТСКАЯ ОБЛАСТЬ</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ЗИМИНСКИЙ РАЙОН</w:t>
      </w:r>
    </w:p>
    <w:p w:rsidR="00C6063C" w:rsidRPr="005E4B4D" w:rsidRDefault="00C6063C" w:rsidP="005E4B4D">
      <w:pPr>
        <w:pStyle w:val="NoSpacing"/>
        <w:jc w:val="center"/>
        <w:rPr>
          <w:rFonts w:ascii="Times New Roman" w:hAnsi="Times New Roman"/>
          <w:sz w:val="20"/>
          <w:szCs w:val="20"/>
        </w:rPr>
      </w:pP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Администрация</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Филипповского   муниципального образования</w:t>
      </w:r>
    </w:p>
    <w:p w:rsidR="00C6063C" w:rsidRPr="005E4B4D" w:rsidRDefault="00C6063C" w:rsidP="005E4B4D">
      <w:pPr>
        <w:pStyle w:val="NoSpacing"/>
        <w:rPr>
          <w:rFonts w:ascii="Times New Roman" w:hAnsi="Times New Roman"/>
          <w:sz w:val="20"/>
          <w:szCs w:val="20"/>
        </w:rPr>
      </w:pPr>
    </w:p>
    <w:p w:rsidR="00C6063C" w:rsidRPr="005E4B4D" w:rsidRDefault="00C6063C" w:rsidP="005E4B4D">
      <w:pPr>
        <w:pStyle w:val="NoSpacing"/>
        <w:jc w:val="center"/>
        <w:rPr>
          <w:rFonts w:ascii="Times New Roman" w:hAnsi="Times New Roman"/>
          <w:b/>
          <w:sz w:val="20"/>
          <w:szCs w:val="20"/>
        </w:rPr>
      </w:pPr>
      <w:r w:rsidRPr="005E4B4D">
        <w:rPr>
          <w:rFonts w:ascii="Times New Roman" w:hAnsi="Times New Roman"/>
          <w:b/>
          <w:sz w:val="20"/>
          <w:szCs w:val="20"/>
        </w:rPr>
        <w:t>П О С Т А Н О В Л Е Н И Е</w:t>
      </w:r>
    </w:p>
    <w:p w:rsidR="00C6063C" w:rsidRPr="005E4B4D" w:rsidRDefault="00C6063C" w:rsidP="005E4B4D">
      <w:pPr>
        <w:pStyle w:val="NoSpacing"/>
        <w:rPr>
          <w:rFonts w:ascii="Times New Roman" w:hAnsi="Times New Roman"/>
          <w:sz w:val="20"/>
          <w:szCs w:val="20"/>
          <w:bdr w:val="none" w:sz="0" w:space="0" w:color="auto" w:frame="1"/>
        </w:rPr>
      </w:pPr>
    </w:p>
    <w:p w:rsidR="00C6063C" w:rsidRPr="005E4B4D" w:rsidRDefault="00C6063C" w:rsidP="000841F4">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от  20.05.2016 г.             с. Филипповск                      № 29</w:t>
      </w:r>
    </w:p>
    <w:p w:rsidR="00C6063C" w:rsidRPr="005E4B4D" w:rsidRDefault="00C6063C" w:rsidP="005E4B4D">
      <w:pPr>
        <w:pStyle w:val="NoSpacing"/>
        <w:rPr>
          <w:rFonts w:ascii="Times New Roman" w:hAnsi="Times New Roman"/>
          <w:sz w:val="20"/>
          <w:szCs w:val="20"/>
        </w:rPr>
      </w:pP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xml:space="preserve">Об утверждении  Административного  регламента предоставления муниципальной услуги «Осуществление </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библиотечного, библиографического и информационного</w:t>
      </w:r>
      <w:r>
        <w:rPr>
          <w:rFonts w:ascii="Times New Roman" w:hAnsi="Times New Roman"/>
          <w:sz w:val="20"/>
          <w:szCs w:val="20"/>
        </w:rPr>
        <w:t xml:space="preserve"> </w:t>
      </w:r>
      <w:r w:rsidRPr="005E4B4D">
        <w:rPr>
          <w:rFonts w:ascii="Times New Roman" w:hAnsi="Times New Roman"/>
          <w:sz w:val="20"/>
          <w:szCs w:val="20"/>
        </w:rPr>
        <w:t>обслуживания пользователей библиотеки»(вне стационара).</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rPr>
          <w:rFonts w:ascii="Times New Roman" w:hAnsi="Times New Roman"/>
          <w:bCs/>
          <w:sz w:val="20"/>
          <w:szCs w:val="20"/>
        </w:rPr>
      </w:pPr>
      <w:r w:rsidRPr="005E4B4D">
        <w:rPr>
          <w:rFonts w:ascii="Times New Roman" w:hAnsi="Times New Roman"/>
          <w:sz w:val="20"/>
          <w:szCs w:val="20"/>
          <w:bdr w:val="none" w:sz="0" w:space="0" w:color="auto" w:frame="1"/>
        </w:rPr>
        <w:t xml:space="preserve">      В соответствии с Федеральным законом от 27.07.2010 г. № 210-ФЗ «Об организации предоставления государственных и муниципальных услуг», Федеральным законом от 06.10.2003 № 131-ФЗ «Об общих принципах организации</w:t>
      </w:r>
      <w:r w:rsidRPr="005E4B4D">
        <w:rPr>
          <w:rFonts w:ascii="Times New Roman" w:hAnsi="Times New Roman"/>
          <w:sz w:val="20"/>
          <w:szCs w:val="20"/>
        </w:rPr>
        <w:t> </w:t>
      </w:r>
      <w:r w:rsidRPr="005E4B4D">
        <w:rPr>
          <w:rFonts w:ascii="Times New Roman" w:hAnsi="Times New Roman"/>
          <w:sz w:val="20"/>
          <w:szCs w:val="20"/>
          <w:bdr w:val="none" w:sz="0" w:space="0" w:color="auto" w:frame="1"/>
        </w:rPr>
        <w:t xml:space="preserve">местного самоуправления в Российской Федерации», руководствуясь </w:t>
      </w:r>
      <w:r w:rsidRPr="005E4B4D">
        <w:rPr>
          <w:rFonts w:ascii="Times New Roman" w:hAnsi="Times New Roman"/>
          <w:sz w:val="20"/>
          <w:szCs w:val="20"/>
        </w:rPr>
        <w:t>Постановлением Правительства РФ от 26 июня 1995г. № 609 «Об утверждении положения об основах хозяйственной деятельности и финансирования организаций культуры и искусства»,</w:t>
      </w:r>
      <w:r w:rsidRPr="005E4B4D">
        <w:rPr>
          <w:rFonts w:ascii="Times New Roman" w:hAnsi="Times New Roman"/>
          <w:bCs/>
          <w:sz w:val="20"/>
          <w:szCs w:val="20"/>
        </w:rPr>
        <w:t xml:space="preserve"> Приказом Министерства культуры РФ от  9 сентября 2015 г. N 2400 «Об утверждении требований доступности к учреждениям культуры с учетом особых потребностей инвалидов и других маломобильных групп населения»,</w:t>
      </w:r>
      <w:r w:rsidRPr="005E4B4D">
        <w:rPr>
          <w:rFonts w:ascii="Times New Roman" w:hAnsi="Times New Roman"/>
          <w:sz w:val="20"/>
          <w:szCs w:val="20"/>
        </w:rPr>
        <w:t xml:space="preserve"> </w:t>
      </w:r>
      <w:r w:rsidRPr="005E4B4D">
        <w:rPr>
          <w:rFonts w:ascii="Times New Roman" w:hAnsi="Times New Roman"/>
          <w:color w:val="000000"/>
          <w:sz w:val="20"/>
          <w:szCs w:val="20"/>
        </w:rPr>
        <w:t xml:space="preserve">Федеральным </w:t>
      </w:r>
      <w:hyperlink r:id="rId7" w:history="1">
        <w:r w:rsidRPr="005E4B4D">
          <w:rPr>
            <w:rStyle w:val="Hyperlink"/>
            <w:color w:val="000000"/>
            <w:sz w:val="20"/>
            <w:szCs w:val="20"/>
            <w:u w:val="none"/>
          </w:rPr>
          <w:t>законом</w:t>
        </w:r>
      </w:hyperlink>
      <w:r w:rsidRPr="005E4B4D">
        <w:rPr>
          <w:rFonts w:ascii="Times New Roman" w:hAnsi="Times New Roman"/>
          <w:color w:val="000000"/>
          <w:sz w:val="20"/>
          <w:szCs w:val="20"/>
        </w:rPr>
        <w:t xml:space="preserve"> от</w:t>
      </w:r>
      <w:r w:rsidRPr="005E4B4D">
        <w:rPr>
          <w:rFonts w:ascii="Times New Roman" w:hAnsi="Times New Roman"/>
          <w:sz w:val="20"/>
          <w:szCs w:val="20"/>
        </w:rPr>
        <w:t xml:space="preserve"> 29.12.1994г.  N 78-ФЗ "О библиотечном  деле", </w:t>
      </w:r>
      <w:r w:rsidRPr="005E4B4D">
        <w:rPr>
          <w:rStyle w:val="NoSpacingChar"/>
          <w:sz w:val="20"/>
          <w:szCs w:val="20"/>
        </w:rPr>
        <w:t xml:space="preserve">постановлением администрации Филипповского муниципального образования от 10.12.2015г №67 «Об утверждении ведомственного перечня муниципальных  </w:t>
      </w:r>
      <w:r w:rsidRPr="005E4B4D">
        <w:rPr>
          <w:rFonts w:ascii="Times New Roman" w:hAnsi="Times New Roman"/>
          <w:sz w:val="20"/>
          <w:szCs w:val="20"/>
        </w:rPr>
        <w:t>услуг и работ оказываемых и выполняемых муниципальным  учреждением культуры, подведомственном администрации Филипповского муниципального образования»,</w:t>
      </w:r>
      <w:r w:rsidRPr="005E4B4D">
        <w:rPr>
          <w:rFonts w:ascii="Times New Roman" w:hAnsi="Times New Roman"/>
          <w:sz w:val="20"/>
          <w:szCs w:val="20"/>
          <w:bdr w:val="none" w:sz="0" w:space="0" w:color="auto" w:frame="1"/>
        </w:rPr>
        <w:t>статьями  23, 46 Устава  Филипповского муниципального образования, администрация</w:t>
      </w:r>
      <w:r w:rsidRPr="005E4B4D">
        <w:rPr>
          <w:rFonts w:ascii="Times New Roman" w:hAnsi="Times New Roman"/>
          <w:sz w:val="20"/>
          <w:szCs w:val="20"/>
        </w:rPr>
        <w:t> </w:t>
      </w:r>
      <w:r w:rsidRPr="005E4B4D">
        <w:rPr>
          <w:rFonts w:ascii="Times New Roman" w:hAnsi="Times New Roman"/>
          <w:sz w:val="20"/>
          <w:szCs w:val="20"/>
          <w:bdr w:val="none" w:sz="0" w:space="0" w:color="auto" w:frame="1"/>
        </w:rPr>
        <w:t xml:space="preserve"> Филипповского  муниципального образования</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rPr>
        <w:t>ПОСТАНОВЛЯЕТ:</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xml:space="preserve">      1. Утвердить прилагаемый Административный  регламент предоставления муниципальной услуги «Осуществление библиотечного, библиографического и информационного обслуживания пользователей библиотеки» (вне стационара).</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2</w:t>
      </w:r>
      <w:r w:rsidRPr="005E4B4D">
        <w:rPr>
          <w:rFonts w:ascii="Times New Roman" w:hAnsi="Times New Roman"/>
          <w:sz w:val="20"/>
          <w:szCs w:val="20"/>
          <w:bdr w:val="none" w:sz="0" w:space="0" w:color="auto" w:frame="1"/>
        </w:rPr>
        <w:t>.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  и размещению на официальном сайте  Зиминского районного муниципального образования rzima.ru  во вкладке «Сельские поселения»</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3. Настоящее постановление вступает в силу со дня официального опубликования.</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xml:space="preserve">             Глава Филипповского муниципального образования                             А.А.Федосеев</w:t>
      </w:r>
    </w:p>
    <w:p w:rsidR="00C6063C" w:rsidRPr="000841F4" w:rsidRDefault="00C6063C" w:rsidP="005E4B4D">
      <w:pPr>
        <w:pStyle w:val="NoSpacing"/>
        <w:jc w:val="right"/>
        <w:rPr>
          <w:rFonts w:ascii="Times New Roman" w:hAnsi="Times New Roman"/>
          <w:szCs w:val="16"/>
        </w:rPr>
      </w:pPr>
      <w:r w:rsidRPr="000841F4">
        <w:rPr>
          <w:rFonts w:ascii="Times New Roman" w:hAnsi="Times New Roman"/>
          <w:szCs w:val="16"/>
        </w:rPr>
        <w:t xml:space="preserve">Приложение </w:t>
      </w:r>
    </w:p>
    <w:p w:rsidR="00C6063C" w:rsidRPr="000841F4" w:rsidRDefault="00C6063C" w:rsidP="000841F4">
      <w:pPr>
        <w:pStyle w:val="NoSpacing"/>
        <w:jc w:val="right"/>
        <w:rPr>
          <w:rFonts w:ascii="Times New Roman" w:hAnsi="Times New Roman"/>
          <w:szCs w:val="16"/>
        </w:rPr>
      </w:pPr>
      <w:r w:rsidRPr="000841F4">
        <w:rPr>
          <w:rFonts w:ascii="Times New Roman" w:hAnsi="Times New Roman"/>
          <w:szCs w:val="16"/>
        </w:rPr>
        <w:t xml:space="preserve">к постановлению администрации  Филипповского муниципального образования   от  20.05.2016г  № 29   </w:t>
      </w:r>
    </w:p>
    <w:p w:rsidR="00C6063C" w:rsidRPr="000841F4" w:rsidRDefault="00C6063C" w:rsidP="005E4B4D">
      <w:pPr>
        <w:pStyle w:val="NoSpacing"/>
        <w:jc w:val="center"/>
        <w:rPr>
          <w:rFonts w:ascii="Times New Roman" w:hAnsi="Times New Roman"/>
          <w:b/>
          <w:bCs/>
          <w:szCs w:val="16"/>
        </w:rPr>
      </w:pPr>
    </w:p>
    <w:p w:rsidR="00C6063C" w:rsidRPr="000841F4" w:rsidRDefault="00C6063C" w:rsidP="005E4B4D">
      <w:pPr>
        <w:pStyle w:val="NoSpacing"/>
        <w:jc w:val="center"/>
        <w:rPr>
          <w:rFonts w:ascii="Times New Roman" w:hAnsi="Times New Roman"/>
          <w:b/>
          <w:bCs/>
          <w:szCs w:val="16"/>
        </w:rPr>
      </w:pPr>
      <w:r w:rsidRPr="000841F4">
        <w:rPr>
          <w:rFonts w:ascii="Times New Roman" w:hAnsi="Times New Roman"/>
          <w:b/>
          <w:bCs/>
          <w:szCs w:val="16"/>
        </w:rPr>
        <w:t>Административный регламент</w:t>
      </w:r>
    </w:p>
    <w:p w:rsidR="00C6063C" w:rsidRPr="000841F4" w:rsidRDefault="00C6063C" w:rsidP="005E4B4D">
      <w:pPr>
        <w:pStyle w:val="NoSpacing"/>
        <w:jc w:val="center"/>
        <w:rPr>
          <w:rFonts w:ascii="Times New Roman" w:hAnsi="Times New Roman"/>
          <w:bCs/>
          <w:szCs w:val="16"/>
        </w:rPr>
      </w:pPr>
      <w:r w:rsidRPr="000841F4">
        <w:rPr>
          <w:rFonts w:ascii="Times New Roman" w:hAnsi="Times New Roman"/>
          <w:b/>
          <w:bCs/>
          <w:szCs w:val="16"/>
        </w:rPr>
        <w:t xml:space="preserve">предоставления муниципальной услуги </w:t>
      </w:r>
      <w:r w:rsidRPr="000841F4">
        <w:rPr>
          <w:rFonts w:ascii="Times New Roman" w:hAnsi="Times New Roman"/>
          <w:szCs w:val="16"/>
        </w:rPr>
        <w:t xml:space="preserve"> </w:t>
      </w:r>
      <w:r w:rsidRPr="000841F4">
        <w:rPr>
          <w:rFonts w:ascii="Times New Roman" w:hAnsi="Times New Roman"/>
          <w:b/>
          <w:szCs w:val="16"/>
        </w:rPr>
        <w:t>«О</w:t>
      </w:r>
      <w:r w:rsidRPr="000841F4">
        <w:rPr>
          <w:rFonts w:ascii="Times New Roman" w:hAnsi="Times New Roman"/>
          <w:b/>
          <w:bCs/>
          <w:szCs w:val="16"/>
        </w:rPr>
        <w:t>существление библиотечного, библиографического и информационного обслуживания пользователей библиотеки»</w:t>
      </w:r>
    </w:p>
    <w:p w:rsidR="00C6063C" w:rsidRPr="000841F4" w:rsidRDefault="00C6063C" w:rsidP="005E4B4D">
      <w:pPr>
        <w:pStyle w:val="NoSpacing"/>
        <w:jc w:val="center"/>
        <w:rPr>
          <w:rFonts w:ascii="Times New Roman" w:hAnsi="Times New Roman"/>
          <w:szCs w:val="16"/>
        </w:rPr>
      </w:pPr>
      <w:r w:rsidRPr="000841F4">
        <w:rPr>
          <w:rFonts w:ascii="Times New Roman" w:hAnsi="Times New Roman"/>
          <w:szCs w:val="16"/>
        </w:rPr>
        <w:t>(вне стационара)</w:t>
      </w:r>
    </w:p>
    <w:p w:rsidR="00C6063C" w:rsidRPr="000841F4" w:rsidRDefault="00C6063C" w:rsidP="005E4B4D">
      <w:pPr>
        <w:pStyle w:val="NoSpacing"/>
        <w:rPr>
          <w:rFonts w:ascii="Times New Roman" w:hAnsi="Times New Roman"/>
          <w:szCs w:val="16"/>
        </w:rPr>
      </w:pPr>
    </w:p>
    <w:p w:rsidR="00C6063C" w:rsidRPr="000841F4" w:rsidRDefault="00C6063C" w:rsidP="005E4B4D">
      <w:pPr>
        <w:pStyle w:val="NoSpacing"/>
        <w:jc w:val="center"/>
        <w:rPr>
          <w:rFonts w:ascii="Times New Roman" w:hAnsi="Times New Roman"/>
          <w:szCs w:val="16"/>
        </w:rPr>
      </w:pPr>
      <w:r w:rsidRPr="000841F4">
        <w:rPr>
          <w:rFonts w:ascii="Times New Roman" w:hAnsi="Times New Roman"/>
          <w:szCs w:val="16"/>
        </w:rPr>
        <w:t xml:space="preserve">1. </w:t>
      </w:r>
      <w:r w:rsidRPr="000841F4">
        <w:rPr>
          <w:rFonts w:ascii="Times New Roman" w:hAnsi="Times New Roman"/>
          <w:b/>
          <w:szCs w:val="16"/>
        </w:rPr>
        <w:t>Общие положения</w:t>
      </w:r>
    </w:p>
    <w:p w:rsidR="00C6063C" w:rsidRPr="000841F4" w:rsidRDefault="00C6063C" w:rsidP="005E4B4D">
      <w:pPr>
        <w:pStyle w:val="NoSpacing"/>
        <w:rPr>
          <w:rFonts w:ascii="Times New Roman" w:hAnsi="Times New Roman"/>
          <w:szCs w:val="16"/>
        </w:rPr>
      </w:pP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1.1. Предмет регулирования административного регламента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Административный регламент предоставления муниципальной услуги "Осуществление библиотечного, библиографического и информационного обслуживания пользователей" (далее - Административный регламент) разработан в соответствии с </w:t>
      </w:r>
      <w:r w:rsidRPr="005A7420">
        <w:rPr>
          <w:rFonts w:ascii="Times New Roman" w:hAnsi="Times New Roman"/>
          <w:color w:val="000000"/>
          <w:sz w:val="20"/>
          <w:szCs w:val="20"/>
        </w:rPr>
        <w:t xml:space="preserve">Федеральным </w:t>
      </w:r>
      <w:hyperlink r:id="rId8" w:history="1">
        <w:r w:rsidRPr="005A7420">
          <w:rPr>
            <w:rStyle w:val="Hyperlink"/>
            <w:color w:val="000000"/>
            <w:sz w:val="20"/>
            <w:szCs w:val="20"/>
            <w:u w:val="none"/>
          </w:rPr>
          <w:t>законом</w:t>
        </w:r>
      </w:hyperlink>
      <w:r w:rsidRPr="005A7420">
        <w:rPr>
          <w:rFonts w:ascii="Times New Roman" w:hAnsi="Times New Roman"/>
          <w:color w:val="000000"/>
          <w:sz w:val="20"/>
          <w:szCs w:val="20"/>
        </w:rPr>
        <w:t xml:space="preserve"> от 27.07.2010 №210-ФЗ "Об организации предоставления государственных и муниципальных услуг" и устанавливает порядок предоставления муниципальной услуги "Осуществление библиотечного, библиографического</w:t>
      </w:r>
      <w:r w:rsidRPr="005A7420">
        <w:rPr>
          <w:rFonts w:ascii="Times New Roman" w:hAnsi="Times New Roman"/>
          <w:sz w:val="20"/>
          <w:szCs w:val="20"/>
        </w:rPr>
        <w:t xml:space="preserve"> и информационного обслуживания пользователей" (далее - муниципальная услуга).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1.2. Получатели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Получателями муниципальной услуги (далее - пользователи) являются физические и юридические лица.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1.3. Порядок информирования о правилах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1.3.1. Сведения о местонахождении библиотек, графиках работы, контактных телефонах (телефонах для справок), адресах электронной почты приведены в приложении № </w:t>
      </w:r>
      <w:hyperlink r:id="rId9" w:history="1">
        <w:r w:rsidRPr="005A7420">
          <w:rPr>
            <w:rStyle w:val="Hyperlink"/>
            <w:sz w:val="20"/>
            <w:szCs w:val="20"/>
          </w:rPr>
          <w:t>1</w:t>
        </w:r>
      </w:hyperlink>
      <w:r w:rsidRPr="005A7420">
        <w:rPr>
          <w:rFonts w:ascii="Times New Roman" w:hAnsi="Times New Roman"/>
          <w:sz w:val="20"/>
          <w:szCs w:val="20"/>
        </w:rPr>
        <w:t xml:space="preserve"> к настоящему Административному регламенту.</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1.3.2. Информация о порядке оказания муниципальной услуги предоставляется пользователю:</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1) непосредственно в библиотеках:</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посредством размещения на информационных стендах библиотек;</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при личном обращении;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2) по телефону;</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3) посредством рекламной продукции.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1.3.3. Информирование о предоставлении муниципальной услуги выполняют работники библиотеки (далее - библиотекарь), осуществляющие обслуживание пользователей.</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1.3.4. При ответах на телефонные звонки и устные обращения библиотекарь подробно в вежливой (корректной) форме информирует пользователя о перечне документов, необходимых для предоставления муниципальной услуги. Ответ на телефонный звонок должен начинаться с информации о наименовании библиотеки, в которую позвонил пользователь; фамилии, имени, отчества и должности работника, принявшего телефонный звонок.</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1.3.5. При невозможности библиотекаря самостоятельно ответить пользователю на поставленный вопрос библиотекарь сообщает телефонный номер, по которому можно получить необходимую информацию. Время разговора не должно превышать 10 минут.</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1.3.6. По телефону библиотекаря предоставляет информацию по следующим вопросам:</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сведения о местонахождении библиотеки и графике ее работы;</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сведения о предоставлении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порядок обжалования действий (бездействий) и решений, осуществляемых в ходе предоставления муниципальной услуги.</w:t>
      </w:r>
    </w:p>
    <w:p w:rsidR="00C6063C" w:rsidRPr="005A7420" w:rsidRDefault="00C6063C" w:rsidP="005E4B4D">
      <w:pPr>
        <w:pStyle w:val="NoSpacing"/>
        <w:rPr>
          <w:rFonts w:ascii="Times New Roman" w:hAnsi="Times New Roman"/>
          <w:sz w:val="20"/>
          <w:szCs w:val="20"/>
        </w:rPr>
      </w:pPr>
    </w:p>
    <w:p w:rsidR="00C6063C" w:rsidRPr="005A7420" w:rsidRDefault="00C6063C" w:rsidP="005E4B4D">
      <w:pPr>
        <w:pStyle w:val="NoSpacing"/>
        <w:jc w:val="center"/>
        <w:rPr>
          <w:rFonts w:ascii="Times New Roman" w:hAnsi="Times New Roman"/>
          <w:b/>
          <w:sz w:val="20"/>
          <w:szCs w:val="20"/>
        </w:rPr>
      </w:pPr>
      <w:r w:rsidRPr="005A7420">
        <w:rPr>
          <w:rFonts w:ascii="Times New Roman" w:hAnsi="Times New Roman"/>
          <w:b/>
          <w:sz w:val="20"/>
          <w:szCs w:val="20"/>
        </w:rPr>
        <w:t>2. Стандарт предоставления муниципальной услуги</w:t>
      </w:r>
    </w:p>
    <w:p w:rsidR="00C6063C" w:rsidRPr="005A7420" w:rsidRDefault="00C6063C" w:rsidP="005E4B4D">
      <w:pPr>
        <w:pStyle w:val="NoSpacing"/>
        <w:jc w:val="center"/>
        <w:rPr>
          <w:rFonts w:ascii="Times New Roman" w:hAnsi="Times New Roman"/>
          <w:b/>
          <w:sz w:val="20"/>
          <w:szCs w:val="20"/>
        </w:rPr>
      </w:pP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2.1. Наименование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Муниципальная услуга "Осуществление библиотечного, библиографического и информационного обслуживания пользователей".</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2.2. Наименования организации, предоставляющей  муниципальную услугу</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Предоставление муниципальной услуги осуществляют библиотеки муниципального  казенного учреждения культуры «Культурно-досуговый центр Филипповского муниципального образования »   (далее - библиотеки)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2.3. Результат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Результатом предоставления муниципальной услуги является удовлетворение информационных потребностей пользователя и содействие в получении наиболее полного объема необходимой информации.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2.4. Сроки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Муниципальная услуга предоставляется в соответствии с графиком работы библиотек, осуществляющих обслуживание пользователей.</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2.5. Правовые основания для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Предоставление муниципальной услуги осуществляется в соответствии с:</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sz w:val="20"/>
          <w:szCs w:val="20"/>
        </w:rPr>
        <w:t>1</w:t>
      </w:r>
      <w:r w:rsidRPr="005A7420">
        <w:rPr>
          <w:rFonts w:ascii="Times New Roman" w:hAnsi="Times New Roman"/>
          <w:color w:val="000000"/>
          <w:sz w:val="20"/>
          <w:szCs w:val="20"/>
        </w:rPr>
        <w:t xml:space="preserve">) </w:t>
      </w:r>
      <w:hyperlink r:id="rId10" w:history="1">
        <w:r w:rsidRPr="005A7420">
          <w:rPr>
            <w:rStyle w:val="Hyperlink"/>
            <w:color w:val="000000"/>
            <w:sz w:val="20"/>
            <w:szCs w:val="20"/>
            <w:u w:val="none"/>
          </w:rPr>
          <w:t>Законом</w:t>
        </w:r>
      </w:hyperlink>
      <w:r w:rsidRPr="005A7420">
        <w:rPr>
          <w:rFonts w:ascii="Times New Roman" w:hAnsi="Times New Roman"/>
          <w:color w:val="000000"/>
          <w:sz w:val="20"/>
          <w:szCs w:val="20"/>
        </w:rPr>
        <w:t xml:space="preserve"> РФ от 09.10.1992 N 3612-1 "Основы законодательства Российской Федерации о культуре" ("Российская газета", 17.11.1992, N 248.), </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2) Федеральным </w:t>
      </w:r>
      <w:hyperlink r:id="rId11" w:history="1">
        <w:r w:rsidRPr="005A7420">
          <w:rPr>
            <w:rStyle w:val="Hyperlink"/>
            <w:color w:val="000000"/>
            <w:sz w:val="20"/>
            <w:szCs w:val="20"/>
            <w:u w:val="none"/>
          </w:rPr>
          <w:t>законом</w:t>
        </w:r>
      </w:hyperlink>
      <w:r w:rsidRPr="005A7420">
        <w:rPr>
          <w:rFonts w:ascii="Times New Roman" w:hAnsi="Times New Roman"/>
          <w:color w:val="000000"/>
          <w:sz w:val="20"/>
          <w:szCs w:val="20"/>
        </w:rPr>
        <w:t xml:space="preserve"> от 29.12.1994 N 77-ФЗ "Об обязательном экземпляре документов" ("Собрание законодательства РФ", 02.01.1995, N 1, ст. 1.),</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3) Федеральным </w:t>
      </w:r>
      <w:hyperlink r:id="rId12" w:history="1">
        <w:r w:rsidRPr="005A7420">
          <w:rPr>
            <w:rStyle w:val="Hyperlink"/>
            <w:color w:val="000000"/>
            <w:sz w:val="20"/>
            <w:szCs w:val="20"/>
            <w:u w:val="none"/>
          </w:rPr>
          <w:t>законом</w:t>
        </w:r>
      </w:hyperlink>
      <w:r w:rsidRPr="005A7420">
        <w:rPr>
          <w:rFonts w:ascii="Times New Roman" w:hAnsi="Times New Roman"/>
          <w:color w:val="000000"/>
          <w:sz w:val="20"/>
          <w:szCs w:val="20"/>
        </w:rPr>
        <w:t xml:space="preserve"> от 29.12.1994 N 78-ФЗ "О библиотечном деле" ("Собрание законодательства РФ", 02.01.1995, N 1, ст. 2.),</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4) Федеральным </w:t>
      </w:r>
      <w:hyperlink r:id="rId13" w:history="1">
        <w:r w:rsidRPr="005A7420">
          <w:rPr>
            <w:rStyle w:val="Hyperlink"/>
            <w:color w:val="000000"/>
            <w:sz w:val="20"/>
            <w:szCs w:val="20"/>
            <w:u w:val="none"/>
          </w:rPr>
          <w:t>законом</w:t>
        </w:r>
      </w:hyperlink>
      <w:r w:rsidRPr="005A7420">
        <w:rPr>
          <w:rFonts w:ascii="Times New Roman" w:hAnsi="Times New Roman"/>
          <w:color w:val="000000"/>
          <w:sz w:val="20"/>
          <w:szCs w:val="20"/>
        </w:rPr>
        <w:t xml:space="preserve"> от 06.10.2003 N 131-ФЗ "Об общих принципах организации местного самоуправления в Российской Федерации" ("Российская газета", 08.10.2003, N 202.),</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5) Федеральным </w:t>
      </w:r>
      <w:hyperlink r:id="rId14" w:history="1">
        <w:r w:rsidRPr="005A7420">
          <w:rPr>
            <w:rStyle w:val="Hyperlink"/>
            <w:color w:val="000000"/>
            <w:sz w:val="20"/>
            <w:szCs w:val="20"/>
            <w:u w:val="none"/>
          </w:rPr>
          <w:t>законом</w:t>
        </w:r>
      </w:hyperlink>
      <w:r w:rsidRPr="005A7420">
        <w:rPr>
          <w:rFonts w:ascii="Times New Roman" w:hAnsi="Times New Roman"/>
          <w:color w:val="000000"/>
          <w:sz w:val="20"/>
          <w:szCs w:val="20"/>
        </w:rPr>
        <w:t xml:space="preserve"> от 27.07.2010 N 210-ФЗ "Об организации предоставления государственных и муниципальных услуг" ("Российская газета", 30.07.2010, N 168.),</w:t>
      </w:r>
    </w:p>
    <w:p w:rsidR="00C6063C" w:rsidRPr="005A7420" w:rsidRDefault="00C6063C" w:rsidP="005E4B4D">
      <w:pPr>
        <w:pStyle w:val="NoSpacing"/>
        <w:rPr>
          <w:rFonts w:ascii="Times New Roman" w:hAnsi="Times New Roman"/>
          <w:sz w:val="20"/>
          <w:szCs w:val="20"/>
        </w:rPr>
      </w:pPr>
      <w:r w:rsidRPr="005A7420">
        <w:rPr>
          <w:rFonts w:ascii="Times New Roman" w:hAnsi="Times New Roman"/>
          <w:color w:val="000000"/>
          <w:sz w:val="20"/>
          <w:szCs w:val="20"/>
        </w:rPr>
        <w:t xml:space="preserve"> 6) </w:t>
      </w:r>
      <w:r w:rsidRPr="005A7420">
        <w:rPr>
          <w:rFonts w:ascii="Times New Roman" w:hAnsi="Times New Roman"/>
          <w:bCs/>
          <w:color w:val="000000"/>
          <w:sz w:val="20"/>
          <w:szCs w:val="20"/>
        </w:rPr>
        <w:t>Приказ Министерства культуры РФ от 10 ноября 2015 г. № 2761 "Об утверждении Порядка обеспечения условий доступности для инвалидов библиотек и библиотечного</w:t>
      </w:r>
      <w:r w:rsidRPr="005A7420">
        <w:rPr>
          <w:rFonts w:ascii="Times New Roman" w:hAnsi="Times New Roman"/>
          <w:bCs/>
          <w:sz w:val="20"/>
          <w:szCs w:val="20"/>
        </w:rPr>
        <w:t xml:space="preserve"> обслуживания в соответствии с законодательством Российской Федерации о социальной защите инвалидов"</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7) Уставом муниципального  казенного учреждения культуры «Культурно-досуговый центр Филипповского муниципального образования».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2.6. Исчерпывающий перечень документов, необходимых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для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2.6.1. При первичном обращении за муниципальной услугой в библиотеку пользователи предъявляют документ, удостоверяющий личность, для оформления формуляра читателя.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sz w:val="20"/>
          <w:szCs w:val="20"/>
        </w:rPr>
        <w:t xml:space="preserve">           2.6.2. Граждане, не достигшие 14 лет, </w:t>
      </w:r>
      <w:r w:rsidRPr="005A7420">
        <w:rPr>
          <w:rFonts w:ascii="Times New Roman" w:hAnsi="Times New Roman"/>
          <w:color w:val="000000"/>
          <w:sz w:val="20"/>
          <w:szCs w:val="20"/>
        </w:rPr>
        <w:t xml:space="preserve">регистрируются на основании документов, предоставленных их законными представителями, и с их письменного согласия - </w:t>
      </w:r>
      <w:hyperlink r:id="rId15" w:history="1">
        <w:r w:rsidRPr="005A7420">
          <w:rPr>
            <w:rStyle w:val="Hyperlink"/>
            <w:color w:val="000000"/>
            <w:sz w:val="20"/>
            <w:szCs w:val="20"/>
            <w:u w:val="none"/>
          </w:rPr>
          <w:t>поручительства</w:t>
        </w:r>
      </w:hyperlink>
      <w:r w:rsidRPr="005A7420">
        <w:rPr>
          <w:rFonts w:ascii="Times New Roman" w:hAnsi="Times New Roman"/>
          <w:color w:val="000000"/>
          <w:sz w:val="20"/>
          <w:szCs w:val="20"/>
        </w:rPr>
        <w:t xml:space="preserve"> (приложение №2 к настоящему Административному регламенту).</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Муниципальная услуга в части обслуживания в режиме абонемента и обслуживания в режиме читального зала предоставляется юридическим лицам в лице их представителей в порядке, установленном для получения муниципальной услуги физическими лицами.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2.7. Перечень оснований для отказа в приеме документов, для приостановления и </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(или) отказа в предоставлении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2.7.1. Оснований для отказа в приеме документов не предусмотрено.</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2.7.2. Основаниями для приостановления предоставления муниципальной услуги либо отказа в ее предоставлении являются: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отказ пользователя от прохождения процедуры регистрации, необходимой для получения муниципальной услуги в библиотеке;</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непредвиденные (форс-мажорные) обстоятельства, при которых предоставление муниципальной услуги становится невозможным (стихийные бедствия, аварии, пожары, массовые беспорядки, повреждения линий связи);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обращение в дни и часы, когда библиотека закрыта для посещения.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нарушение пользователем Правил пользования библиотекой.</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2.8. Размер платы за предоставление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Муниципальная услуга предоставляется пользователям бесплатно.</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2.9. Требования к местам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2.9.1. Центральный вход в здания библиотек оборудуется информационной табличкой (вывеской) с указанием наименования библиотеки.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2.9.2. Организациями, предоставляющими услуги в сфере библиотечной деятельности, обеспечивается создание инвалидам, включая инвалидов, использующих кресла-коляски и собак-проводников, следующих условий доступности библиотек в соответствии с требованиями, установленными законодательными и иными нормативными правовыми актами: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возможность беспрепятственного входа в библиотеки и выхода из них;</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содействие инвалиду при входе в здание и выходе из него, информирование его о доступных маршрутах общественного транспорта;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возможность посадки в транспортное средство и высадки из него перед входом в библиотеку, в том числе с использованием кресла-коляски, и при необходимости с помощью персонала библиотеки;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возможность самостоятельного передвижения по библиотеке в целях доступа к месту предоставления услуги, в том числе с использованием помощи персонала, предоставляющего услуги, ассистивных и вспомогательных технологий, а также кресла-коляски;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сопровождение инвалидов, имеющих стойкие нарушения функции зрения и самостоятельного передвижения, оказание им помощи на территории библиотеки;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проведение инструктажа сотрудников, осуществляющих непосредственное взаимодействие с получателями услуги, по вопросам ознакомления инвалидов с размещением кабинетов, а также оказания им помощи в уяснении последовательности действий и маршрута передвижения при получении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надлежащее размещение оборудования и носителей информации о порядке предоставления услуги, ее оформление в доступной для инвалидов форме с учетом ограничений их жизнедеятельности, в том числе дублирование необходимой для получения услуги текстовой информации на электронных носителях, зрительной информации звуковой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тифлопереводчика;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(зарегистрирован Минюстом России 21 июля 2015 г. № 38115);</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библиотек наравне с другими лицами;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оборудование в районе входа в здание зоны для отдыха инвалидов на колясках;</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обеспечение доступа инвалидов к иным помещениям: вестибюль, гардероб, санузлы, коридоры,   читальные, выставочные (экспозиционные) залы и помещения.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доступность звуковой информации для посетителей, использующих слуховые аппараты, путем оборудования залов обслуживания посетителей библиотек индукционной</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2.9.3. В помещении библиотеки должен быть организован поиск печатных документов и периодических изданий по каталогам и картотекам.</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2.9.4. Указанные помещения оборудуются: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источниками естественного и искусственного освещения, уровень которого определяется санитарными нормами;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системами отопления и вентиляции;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схемами размещения средств пожаротушения и путей эвакуации;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противопожарными, охранными системами;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предметами библиотечной мебели (стеллажами, витринами, кафедрами, и т.п.);</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средствами технического оснащения, обеспечивающими надлежащее качество предоставляемых услуг, оргтехникой, компьютерной техникой, аудио и видеоаппаратурой.</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sz w:val="20"/>
          <w:szCs w:val="20"/>
        </w:rPr>
        <w:t xml:space="preserve">              2.9.5. </w:t>
      </w:r>
      <w:r w:rsidRPr="005A7420">
        <w:rPr>
          <w:rFonts w:ascii="Times New Roman" w:hAnsi="Times New Roman"/>
          <w:color w:val="000000"/>
          <w:sz w:val="20"/>
          <w:szCs w:val="20"/>
        </w:rPr>
        <w:t>Автоматизированные рабочие места, предназначенные для предоставления муниципальной услуги, должны соответствовать «</w:t>
      </w:r>
      <w:hyperlink r:id="rId16" w:history="1">
        <w:r w:rsidRPr="005A7420">
          <w:rPr>
            <w:rStyle w:val="Hyperlink"/>
            <w:color w:val="000000"/>
            <w:sz w:val="20"/>
            <w:szCs w:val="20"/>
            <w:u w:val="none"/>
          </w:rPr>
          <w:t>Гигиеническим требованиям</w:t>
        </w:r>
      </w:hyperlink>
      <w:r w:rsidRPr="005A7420">
        <w:rPr>
          <w:rFonts w:ascii="Times New Roman" w:hAnsi="Times New Roman"/>
          <w:color w:val="000000"/>
          <w:sz w:val="20"/>
          <w:szCs w:val="20"/>
        </w:rPr>
        <w:t xml:space="preserve"> к персональным электронно-вычислительным машинам и организации работы СанПиН 2.2.2/2.4.1340-03».</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2.9.6. Места информирования, предназначенные для ознакомления пользователей с информационными материалами, оборудуются: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1) информационными стендами;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2) стульями (кресельными секциями, скамьями) и столами (стойками).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2.10.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Максимальное время ожидания при обращении за предоставлением муниципальной услуги (оформление формуляра читателя) не должно превышать 30 минут.</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Максимальное время при получении результата предоставления муниципальной услуги (удовлетворение информационных потребностей пользователя и содействие в получении наиболее полного объема необходимой информации) не должно превышать 30 минут.</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2.11. Срок регистрации обращения заявителя о предоставлении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Регистрация обращения о предоставлении муниципальной услуги не производится.</w:t>
      </w:r>
    </w:p>
    <w:p w:rsidR="00C6063C" w:rsidRPr="005A7420" w:rsidRDefault="00C6063C" w:rsidP="005E4B4D">
      <w:pPr>
        <w:pStyle w:val="NoSpacing"/>
        <w:rPr>
          <w:rFonts w:ascii="Times New Roman" w:hAnsi="Times New Roman"/>
          <w:sz w:val="20"/>
          <w:szCs w:val="20"/>
        </w:rPr>
      </w:pPr>
    </w:p>
    <w:p w:rsidR="00C6063C" w:rsidRPr="005A7420" w:rsidRDefault="00C6063C" w:rsidP="005E4B4D">
      <w:pPr>
        <w:pStyle w:val="NoSpacing"/>
        <w:jc w:val="center"/>
        <w:rPr>
          <w:rFonts w:ascii="Times New Roman" w:hAnsi="Times New Roman"/>
          <w:b/>
          <w:sz w:val="20"/>
          <w:szCs w:val="20"/>
        </w:rPr>
      </w:pPr>
      <w:r w:rsidRPr="005A7420">
        <w:rPr>
          <w:rFonts w:ascii="Times New Roman" w:hAnsi="Times New Roman"/>
          <w:b/>
          <w:sz w:val="20"/>
          <w:szCs w:val="20"/>
        </w:rPr>
        <w:t>3. Состав, последовательность и сроки выполнения административных процедур, требования к порядку их выполнения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3.1. Общие положения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3.1.1. Предоставление муниципальной услуги включает в себя следующие административные процедуры:</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обслуживание в режиме абонемента;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обслуживание в режиме читального зала;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обслуживание путем приема справочно-библиографических запросов.</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3.1.2. </w:t>
      </w:r>
      <w:hyperlink r:id="rId17" w:history="1">
        <w:r w:rsidRPr="005A7420">
          <w:rPr>
            <w:rStyle w:val="Hyperlink"/>
            <w:sz w:val="20"/>
            <w:szCs w:val="20"/>
          </w:rPr>
          <w:t>Блок-схема</w:t>
        </w:r>
      </w:hyperlink>
      <w:r w:rsidRPr="005A7420">
        <w:rPr>
          <w:rFonts w:ascii="Times New Roman" w:hAnsi="Times New Roman"/>
          <w:sz w:val="20"/>
          <w:szCs w:val="20"/>
        </w:rPr>
        <w:t xml:space="preserve"> предоставления муниципальной услуги представлена в приложении №3 к настоящему Административному регламенту.</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3.2. Описание административных процедур</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3.2.1. Обслуживание в режиме абонемента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Гражданин, имеющий постоянную прописку в  Филипповском муниципальном образовании, впервые обратившийся в библиотеку и желающий воспользоваться услугами библиотеки, предоставляет библиотекарю паспорт. Библиотекарь на основании паспорта заводит формуляр читателя (приложение №5) и регистрационную карточку читателя (приложение №6). Формуляр читателя является документом, содержащим краткие сведения о пользователе (Ф.И.О., дата рождения, адрес проживания, контактный телефон), а также содержит информацию о дате и факте выдачи документов из фондов библиотеки и приема их библиотечным работником.</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На абонементе пользователь самостоятельно выбирает книги или обращается за помощью к библиотекарю.</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Согласно Правилам пользования библиотекой пользователь вправе получить:</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в  библиотеке села Филипповск  МКУК «КДЦ Филипповского МО» до пяти экземпляров печатных документов и неограниченное количество периодических изданий сроком до 30 дней;</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в  библиотеке п. Большеворонежский до пяти экземпляров печатных документов и неограниченное количество периодических изданий сроком до 30 дней;</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По истечении 30     дней пользователь обязан продлить срок или сдать взятые документы.</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Пользователь расписывается за каждый полученный экземпляр в читательском формуляре. При возврате изданий в библиотеку расписки пользователя в его присутствии погашаются подписью библиотекаря.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В случае нарушения срока пользования документами библиотекарь напоминает пользователю письменно или по телефону о необходимости возврата данных документов.</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Формуляр читателя на руки пользователю не выдается. Срок хранения формуляра читателя – пять лет.</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Время обслуживания на абонементе одного пользователя при первичном посещении составляет не менее 15 минут, при последующих посещениях не менее 10 минут.</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3.2.2. Обслуживание в режиме читального зала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Услугами читального зала могут воспользоваться все граждане при предъявлении документа, удостоверяющего личность.</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Согласно предъявленному документу на гражданина заводится формуляр читателя, в котором пользователь ставит подпись, подтверждающую ознакомление с Правилами пользования библиотекой, Положением о платных услугах. Срок хранения формуляра читателя - три года.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Согласно Правилам пользования библиотекой в читальном зале пользователь за одно посещение может заказать неограниченное количество печатных документов и периодических изданий.</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За каждый выданный экземпляр пользователь расписывается в формуляре читателя.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При возврате печатных документов и периодических изданий расписки пользователя в его присутствии погашаются подписью библиотекаря.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Время обслуживания в читальном зале составляет 10 минут.</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3.2.3. Обслуживание путем приема справочно-библиографических запросов</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Пользователь вправе устно или письменно адресовать запрос библиотекарю по интересующей его теме. Библиотекарь производит поиск документов и подготавливает список документов, имеющихся в фонде библиотеки, или расширенный список документов, имеющихся по запрашиваемой теме в фонде библиотек поселка, района, региона, страны.</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Время поиска и формирования списка документов зависит от сложности запроса и составляет в среднем от 10 минут до 30 минут.</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w:t>
      </w:r>
    </w:p>
    <w:p w:rsidR="00C6063C" w:rsidRPr="005A7420" w:rsidRDefault="00C6063C" w:rsidP="005E4B4D">
      <w:pPr>
        <w:pStyle w:val="NoSpacing"/>
        <w:jc w:val="center"/>
        <w:rPr>
          <w:rFonts w:ascii="Times New Roman" w:hAnsi="Times New Roman"/>
          <w:b/>
          <w:sz w:val="20"/>
          <w:szCs w:val="20"/>
        </w:rPr>
      </w:pPr>
      <w:r w:rsidRPr="005A7420">
        <w:rPr>
          <w:rFonts w:ascii="Times New Roman" w:hAnsi="Times New Roman"/>
          <w:b/>
          <w:sz w:val="20"/>
          <w:szCs w:val="20"/>
        </w:rPr>
        <w:t>4. Формы контроля за исполнением Административного регламента</w:t>
      </w:r>
    </w:p>
    <w:p w:rsidR="00C6063C" w:rsidRPr="005A7420" w:rsidRDefault="00C6063C" w:rsidP="005E4B4D">
      <w:pPr>
        <w:pStyle w:val="NoSpacing"/>
        <w:rPr>
          <w:rFonts w:ascii="Times New Roman" w:hAnsi="Times New Roman"/>
          <w:sz w:val="20"/>
          <w:szCs w:val="20"/>
        </w:rPr>
      </w:pP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4.1. Ответственным за оказание муниципальной услуги является директор  МКУК «КДЦ Филипповского МО».</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Директор  МКУК «КДЦ Филипповского МО» осуществляет внутренний контроль за качеством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4.2. Внешний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Администрацией Филипповского муниципального образования.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Контроль за деятельностью библиотек осуществляется с использованием процедур предварительного, текущего и последующего контроля в форме документарных и выездных проверок (плановых и внеплановых).</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Документарная проверка проводится по месту нахождения Администрации Филипповского муниципального образования   по мере поступления отчетных документов и сведений об учреждении.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Выездные проверки проводятся в форме плановых проверок в соответствии с ежегодно утверждаемым Администрацией Филипповского муниципального образования  планом.</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Плановые выездные проверки в отношении конкретной библиотеки утверждаются распоряжением администрации Филипповского муниципального образования  и проводятся не чаще одного раза в три года.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Решение о проведении внеплановой проверки в отношении конкретной библиотеки принимает глава администрации Филипповского муниципального образования.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Основанием для проведения внеплановой выездной проверки служат обращения граждан с жалобой на нарушения законодательства, в том числе на качество предоставления муниципальной услуги.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По результатам выездной проверки уполномоченными лицами Администрации Филипповского муниципального образования, проводившими проверку, составляется и подписывается акт проверки в количестве не менее двух экземпляров. Акт выездной проверки утверждается главой Администрации Филипповского муниципального образования   и один экземпляр вручается под расписку для ознакомления директору  МКУК «КДЦ Филипповского МО».</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sz w:val="20"/>
          <w:szCs w:val="20"/>
        </w:rPr>
        <w:t xml:space="preserve">             4.3. </w:t>
      </w:r>
      <w:r w:rsidRPr="005A7420">
        <w:rPr>
          <w:rFonts w:ascii="Times New Roman" w:hAnsi="Times New Roman"/>
          <w:color w:val="000000"/>
          <w:sz w:val="20"/>
          <w:szCs w:val="20"/>
        </w:rPr>
        <w:t xml:space="preserve">По результатам проведения проверок полноты и качества предоставления муниципальной услуги и в случае выявления нарушений виновные лица привлекаются к дисциплинарной ответственности в соответствии с Трудовым </w:t>
      </w:r>
      <w:hyperlink r:id="rId18" w:history="1">
        <w:r w:rsidRPr="005A7420">
          <w:rPr>
            <w:rStyle w:val="Hyperlink"/>
            <w:color w:val="000000"/>
            <w:sz w:val="20"/>
            <w:szCs w:val="20"/>
            <w:u w:val="none"/>
          </w:rPr>
          <w:t>кодексом</w:t>
        </w:r>
      </w:hyperlink>
      <w:r w:rsidRPr="005A7420">
        <w:rPr>
          <w:rFonts w:ascii="Times New Roman" w:hAnsi="Times New Roman"/>
          <w:color w:val="000000"/>
          <w:sz w:val="20"/>
          <w:szCs w:val="20"/>
        </w:rPr>
        <w:t xml:space="preserve"> Российской Федерации.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w:t>
      </w:r>
    </w:p>
    <w:p w:rsidR="00C6063C" w:rsidRPr="005A7420" w:rsidRDefault="00C6063C" w:rsidP="005E4B4D">
      <w:pPr>
        <w:pStyle w:val="NoSpacing"/>
        <w:jc w:val="center"/>
        <w:rPr>
          <w:rFonts w:ascii="Times New Roman" w:hAnsi="Times New Roman"/>
          <w:b/>
          <w:color w:val="000000"/>
          <w:sz w:val="20"/>
          <w:szCs w:val="20"/>
        </w:rPr>
      </w:pPr>
      <w:r w:rsidRPr="005A7420">
        <w:rPr>
          <w:rFonts w:ascii="Times New Roman" w:hAnsi="Times New Roman"/>
          <w:b/>
          <w:color w:val="000000"/>
          <w:sz w:val="20"/>
          <w:szCs w:val="20"/>
        </w:rPr>
        <w:t>5. Досудебный (внесудебный) порядок обжалования решений и действий (бездействия) органа, предоставляющего муниципальную услугу, и должностных лиц</w:t>
      </w:r>
    </w:p>
    <w:p w:rsidR="00C6063C" w:rsidRPr="005A7420" w:rsidRDefault="00C6063C" w:rsidP="005E4B4D">
      <w:pPr>
        <w:pStyle w:val="NoSpacing"/>
        <w:rPr>
          <w:rFonts w:ascii="Times New Roman" w:hAnsi="Times New Roman"/>
          <w:color w:val="000000"/>
          <w:sz w:val="20"/>
          <w:szCs w:val="20"/>
        </w:rPr>
      </w:pP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5.1. Пользователь вправе обратиться с жалобой на действия (бездействие) лиц, ответственных за предоставление муниципальной услуги, а также принимаемые ими решения при предоставлении муниципальной услуги, в досудебном порядке.</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5.2. Письменные жалобы пользователь может направить:</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директору  МКУК «КДЦ Филипповского МО» по адресу, указанному в </w:t>
      </w:r>
      <w:hyperlink r:id="rId19" w:history="1">
        <w:r w:rsidRPr="005A7420">
          <w:rPr>
            <w:rStyle w:val="Hyperlink"/>
            <w:color w:val="000000"/>
            <w:sz w:val="20"/>
            <w:szCs w:val="20"/>
            <w:u w:val="none"/>
          </w:rPr>
          <w:t>приложении №1</w:t>
        </w:r>
      </w:hyperlink>
      <w:r w:rsidRPr="005A7420">
        <w:rPr>
          <w:rFonts w:ascii="Times New Roman" w:hAnsi="Times New Roman"/>
          <w:color w:val="000000"/>
          <w:sz w:val="20"/>
          <w:szCs w:val="20"/>
        </w:rPr>
        <w:t xml:space="preserve"> к Административному регламенту;</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в Администрацию Филипповского муниципального образования   по адресу, указанному в </w:t>
      </w:r>
      <w:hyperlink r:id="rId20" w:history="1">
        <w:r w:rsidRPr="005A7420">
          <w:rPr>
            <w:rStyle w:val="Hyperlink"/>
            <w:color w:val="000000"/>
            <w:sz w:val="20"/>
            <w:szCs w:val="20"/>
            <w:u w:val="none"/>
          </w:rPr>
          <w:t>приложении №4</w:t>
        </w:r>
      </w:hyperlink>
      <w:r w:rsidRPr="005A7420">
        <w:rPr>
          <w:rFonts w:ascii="Times New Roman" w:hAnsi="Times New Roman"/>
          <w:color w:val="000000"/>
          <w:sz w:val="20"/>
          <w:szCs w:val="20"/>
        </w:rPr>
        <w:t xml:space="preserve"> к Административному регламенту.</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5.3. Пользователь в своем письменном обращении (жалобе) в обязательном порядке указывает:</w:t>
      </w:r>
    </w:p>
    <w:p w:rsidR="00C6063C" w:rsidRPr="005A7420" w:rsidRDefault="00C6063C" w:rsidP="005E4B4D">
      <w:pPr>
        <w:pStyle w:val="NoSpacing"/>
        <w:rPr>
          <w:rFonts w:ascii="Times New Roman" w:hAnsi="Times New Roman"/>
          <w:sz w:val="20"/>
          <w:szCs w:val="20"/>
        </w:rPr>
      </w:pPr>
      <w:r w:rsidRPr="005A7420">
        <w:rPr>
          <w:rFonts w:ascii="Times New Roman" w:hAnsi="Times New Roman"/>
          <w:color w:val="000000"/>
          <w:sz w:val="20"/>
          <w:szCs w:val="20"/>
        </w:rPr>
        <w:t>1) наименование библиотеки, фамилию, имя, отчество работника библиотеки, предоставляющего</w:t>
      </w:r>
      <w:r w:rsidRPr="005A7420">
        <w:rPr>
          <w:rFonts w:ascii="Times New Roman" w:hAnsi="Times New Roman"/>
          <w:sz w:val="20"/>
          <w:szCs w:val="20"/>
        </w:rPr>
        <w:t xml:space="preserve"> муниципальную услугу, решения и действия (бездействие) которых обжалуются;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пользователю;</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3) сведения об обжалуемых решениях и действиях (бездействии) работника библиотеки, предоставляющего муниципальную услугу;</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4) доводы, на основании которых пользователь не согласен с решением и действием (бездействием) работника библиотеки.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5.4. Жалоба, поступившая директору МКУК «КДЦ Филипповского МО»,  либо в Администрацию Филипповского муниципального образования, подлежит рассмотрению в течение пятнадцати рабочих дней со дня ее регистрации. В случае обжалования отказа сотрудника библиотеки, предоставляющего муниципальную услугу, в приеме документов у пользователя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5.5. По результатам рассмотрения жалобы глава администрации Филипповского муниципального образования   или директор МКУК «КДЦ Филипповского МО» удовлетворяет жалобу либо отказывает в ее удовлетворении.</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5.6. Не позднее дня, следующего за днем принятия решения, пользователю в письменной форме и по желанию пользователя в электронной форме направляется мотивированный ответ о результатах рассмотрения жалобы.</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5.8. Обжалование действий (бездействия) и решений должностных лиц, осуществляемых  (принятых) в ходе выполнения настоящего Административного регламента, осуществляется в судебном порядке в соответствии с действующим законодательством Российской Федерации</w:t>
      </w:r>
    </w:p>
    <w:p w:rsidR="00C6063C" w:rsidRPr="005A7420" w:rsidRDefault="00C6063C" w:rsidP="005E4B4D">
      <w:pPr>
        <w:rPr>
          <w:sz w:val="20"/>
          <w:szCs w:val="20"/>
        </w:rPr>
      </w:pP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Приложение №1</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 xml:space="preserve">к административному регламенту предоставления муниципальной услуги </w:t>
      </w:r>
    </w:p>
    <w:p w:rsidR="00C6063C" w:rsidRPr="005A7420" w:rsidRDefault="00C6063C" w:rsidP="005E4B4D">
      <w:pPr>
        <w:pStyle w:val="NoSpacing"/>
        <w:jc w:val="right"/>
        <w:rPr>
          <w:rFonts w:ascii="Times New Roman" w:hAnsi="Times New Roman"/>
          <w:bCs/>
          <w:sz w:val="20"/>
          <w:szCs w:val="20"/>
        </w:rPr>
      </w:pPr>
      <w:r w:rsidRPr="005A7420">
        <w:rPr>
          <w:rFonts w:ascii="Times New Roman" w:hAnsi="Times New Roman"/>
          <w:sz w:val="20"/>
          <w:szCs w:val="20"/>
        </w:rPr>
        <w:t>«О</w:t>
      </w:r>
      <w:r w:rsidRPr="005A7420">
        <w:rPr>
          <w:rFonts w:ascii="Times New Roman" w:hAnsi="Times New Roman"/>
          <w:bCs/>
          <w:sz w:val="20"/>
          <w:szCs w:val="20"/>
        </w:rPr>
        <w:t xml:space="preserve">существление библиотечного, библиографического и </w:t>
      </w:r>
    </w:p>
    <w:p w:rsidR="00C6063C" w:rsidRPr="005A7420" w:rsidRDefault="00C6063C" w:rsidP="005E4B4D">
      <w:pPr>
        <w:pStyle w:val="NoSpacing"/>
        <w:jc w:val="right"/>
        <w:rPr>
          <w:rFonts w:ascii="Times New Roman" w:hAnsi="Times New Roman"/>
          <w:bCs/>
          <w:sz w:val="20"/>
          <w:szCs w:val="20"/>
        </w:rPr>
      </w:pPr>
      <w:r w:rsidRPr="005A7420">
        <w:rPr>
          <w:rFonts w:ascii="Times New Roman" w:hAnsi="Times New Roman"/>
          <w:bCs/>
          <w:sz w:val="20"/>
          <w:szCs w:val="20"/>
        </w:rPr>
        <w:t>информационного обслуживания пользователей»</w:t>
      </w:r>
    </w:p>
    <w:p w:rsidR="00C6063C" w:rsidRPr="005A7420" w:rsidRDefault="00C6063C" w:rsidP="005E4B4D">
      <w:pPr>
        <w:rPr>
          <w:sz w:val="20"/>
          <w:szCs w:val="20"/>
        </w:rPr>
      </w:pPr>
      <w:r w:rsidRPr="005A7420">
        <w:rPr>
          <w:bCs/>
          <w:sz w:val="20"/>
          <w:szCs w:val="20"/>
        </w:rPr>
        <w:t xml:space="preserve"> </w:t>
      </w:r>
    </w:p>
    <w:p w:rsidR="00C6063C" w:rsidRPr="005A7420" w:rsidRDefault="00C6063C" w:rsidP="005E4B4D">
      <w:pPr>
        <w:jc w:val="center"/>
        <w:rPr>
          <w:b/>
          <w:sz w:val="20"/>
          <w:szCs w:val="20"/>
        </w:rPr>
      </w:pPr>
      <w:r w:rsidRPr="005A7420">
        <w:rPr>
          <w:b/>
          <w:sz w:val="20"/>
          <w:szCs w:val="20"/>
        </w:rPr>
        <w:t xml:space="preserve">Место нахождения, почтовый адрес, телефон, адрес электронной почты, режим работы  МКУК «КДЦ Филипповского МО»  </w:t>
      </w:r>
    </w:p>
    <w:p w:rsidR="00C6063C" w:rsidRPr="005A7420" w:rsidRDefault="00C6063C" w:rsidP="005E4B4D">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6578"/>
      </w:tblGrid>
      <w:tr w:rsidR="00C6063C" w:rsidRPr="005A7420" w:rsidTr="005E4B4D">
        <w:tc>
          <w:tcPr>
            <w:tcW w:w="9571" w:type="dxa"/>
            <w:gridSpan w:val="2"/>
          </w:tcPr>
          <w:p w:rsidR="00C6063C" w:rsidRPr="005A7420" w:rsidRDefault="00C6063C" w:rsidP="005E4B4D">
            <w:pPr>
              <w:rPr>
                <w:sz w:val="20"/>
                <w:szCs w:val="20"/>
              </w:rPr>
            </w:pPr>
            <w:r w:rsidRPr="005A7420">
              <w:rPr>
                <w:b/>
                <w:sz w:val="20"/>
                <w:szCs w:val="20"/>
              </w:rPr>
              <w:tab/>
              <w:t xml:space="preserve"> Библиотека села Филипповск</w:t>
            </w:r>
          </w:p>
        </w:tc>
      </w:tr>
      <w:tr w:rsidR="00C6063C" w:rsidRPr="005A7420" w:rsidTr="005E4B4D">
        <w:tc>
          <w:tcPr>
            <w:tcW w:w="2993" w:type="dxa"/>
          </w:tcPr>
          <w:p w:rsidR="00C6063C" w:rsidRPr="005A7420" w:rsidRDefault="00C6063C" w:rsidP="005E4B4D">
            <w:pPr>
              <w:rPr>
                <w:sz w:val="20"/>
                <w:szCs w:val="20"/>
              </w:rPr>
            </w:pPr>
            <w:r w:rsidRPr="005A7420">
              <w:rPr>
                <w:sz w:val="20"/>
                <w:szCs w:val="20"/>
              </w:rPr>
              <w:t>Адрес</w:t>
            </w:r>
          </w:p>
        </w:tc>
        <w:tc>
          <w:tcPr>
            <w:tcW w:w="6578" w:type="dxa"/>
          </w:tcPr>
          <w:p w:rsidR="00C6063C" w:rsidRPr="005A7420" w:rsidRDefault="00C6063C" w:rsidP="005E4B4D">
            <w:pPr>
              <w:rPr>
                <w:sz w:val="20"/>
                <w:szCs w:val="20"/>
              </w:rPr>
            </w:pPr>
            <w:r w:rsidRPr="005A7420">
              <w:rPr>
                <w:sz w:val="20"/>
                <w:szCs w:val="20"/>
              </w:rPr>
              <w:t xml:space="preserve"> С.Филипповск, ул. Новокшонова, д.65</w:t>
            </w:r>
          </w:p>
        </w:tc>
      </w:tr>
      <w:tr w:rsidR="00C6063C" w:rsidRPr="005A7420" w:rsidTr="005E4B4D">
        <w:tc>
          <w:tcPr>
            <w:tcW w:w="2993" w:type="dxa"/>
          </w:tcPr>
          <w:p w:rsidR="00C6063C" w:rsidRPr="005A7420" w:rsidRDefault="00C6063C" w:rsidP="005E4B4D">
            <w:pPr>
              <w:rPr>
                <w:sz w:val="20"/>
                <w:szCs w:val="20"/>
              </w:rPr>
            </w:pPr>
            <w:r w:rsidRPr="005A7420">
              <w:rPr>
                <w:sz w:val="20"/>
                <w:szCs w:val="20"/>
              </w:rPr>
              <w:t>Телефон</w:t>
            </w:r>
          </w:p>
        </w:tc>
        <w:tc>
          <w:tcPr>
            <w:tcW w:w="6578" w:type="dxa"/>
          </w:tcPr>
          <w:p w:rsidR="00C6063C" w:rsidRPr="005A7420" w:rsidRDefault="00C6063C" w:rsidP="005E4B4D">
            <w:pPr>
              <w:rPr>
                <w:sz w:val="20"/>
                <w:szCs w:val="20"/>
              </w:rPr>
            </w:pPr>
            <w:r w:rsidRPr="005A7420">
              <w:rPr>
                <w:sz w:val="20"/>
                <w:szCs w:val="20"/>
              </w:rPr>
              <w:t xml:space="preserve"> 8 (395 54) 25-2-18</w:t>
            </w:r>
          </w:p>
        </w:tc>
      </w:tr>
      <w:tr w:rsidR="00C6063C" w:rsidRPr="005A7420" w:rsidTr="005E4B4D">
        <w:tc>
          <w:tcPr>
            <w:tcW w:w="2993" w:type="dxa"/>
          </w:tcPr>
          <w:p w:rsidR="00C6063C" w:rsidRPr="005A7420" w:rsidRDefault="00C6063C" w:rsidP="005E4B4D">
            <w:pPr>
              <w:rPr>
                <w:sz w:val="20"/>
                <w:szCs w:val="20"/>
              </w:rPr>
            </w:pPr>
            <w:r w:rsidRPr="005A7420">
              <w:rPr>
                <w:sz w:val="20"/>
                <w:szCs w:val="20"/>
                <w:lang w:val="en-US"/>
              </w:rPr>
              <w:t>e</w:t>
            </w:r>
            <w:r w:rsidRPr="005A7420">
              <w:rPr>
                <w:sz w:val="20"/>
                <w:szCs w:val="20"/>
              </w:rPr>
              <w:t>-</w:t>
            </w:r>
            <w:r w:rsidRPr="005A7420">
              <w:rPr>
                <w:sz w:val="20"/>
                <w:szCs w:val="20"/>
                <w:lang w:val="en-US"/>
              </w:rPr>
              <w:t>mail</w:t>
            </w:r>
          </w:p>
        </w:tc>
        <w:tc>
          <w:tcPr>
            <w:tcW w:w="6578" w:type="dxa"/>
          </w:tcPr>
          <w:p w:rsidR="00C6063C" w:rsidRPr="005A7420" w:rsidRDefault="00C6063C" w:rsidP="005E4B4D">
            <w:pPr>
              <w:rPr>
                <w:sz w:val="20"/>
                <w:szCs w:val="20"/>
                <w:lang w:val="en-US"/>
              </w:rPr>
            </w:pPr>
            <w:r w:rsidRPr="005A7420">
              <w:rPr>
                <w:sz w:val="20"/>
                <w:szCs w:val="20"/>
              </w:rPr>
              <w:t xml:space="preserve"> </w:t>
            </w:r>
            <w:r w:rsidRPr="005A7420">
              <w:rPr>
                <w:sz w:val="20"/>
                <w:szCs w:val="20"/>
                <w:lang w:val="en-US"/>
              </w:rPr>
              <w:t>kdcfilmo@mail.ru</w:t>
            </w:r>
          </w:p>
        </w:tc>
      </w:tr>
      <w:tr w:rsidR="00C6063C" w:rsidRPr="005A7420" w:rsidTr="005E4B4D">
        <w:tc>
          <w:tcPr>
            <w:tcW w:w="2993" w:type="dxa"/>
          </w:tcPr>
          <w:p w:rsidR="00C6063C" w:rsidRPr="005A7420" w:rsidRDefault="00C6063C" w:rsidP="005E4B4D">
            <w:pPr>
              <w:rPr>
                <w:sz w:val="20"/>
                <w:szCs w:val="20"/>
              </w:rPr>
            </w:pPr>
            <w:r w:rsidRPr="005A7420">
              <w:rPr>
                <w:sz w:val="20"/>
                <w:szCs w:val="20"/>
              </w:rPr>
              <w:t xml:space="preserve">Ф. И. О. руководителя </w:t>
            </w:r>
          </w:p>
        </w:tc>
        <w:tc>
          <w:tcPr>
            <w:tcW w:w="6578" w:type="dxa"/>
          </w:tcPr>
          <w:p w:rsidR="00C6063C" w:rsidRPr="005A7420" w:rsidRDefault="00C6063C" w:rsidP="005E4B4D">
            <w:pPr>
              <w:rPr>
                <w:sz w:val="20"/>
                <w:szCs w:val="20"/>
              </w:rPr>
            </w:pPr>
            <w:r w:rsidRPr="005A7420">
              <w:rPr>
                <w:sz w:val="20"/>
                <w:szCs w:val="20"/>
              </w:rPr>
              <w:t xml:space="preserve">Кузьмина Любовь Ивановна -  директор </w:t>
            </w:r>
          </w:p>
        </w:tc>
      </w:tr>
      <w:tr w:rsidR="00C6063C" w:rsidRPr="005A7420" w:rsidTr="005E4B4D">
        <w:tc>
          <w:tcPr>
            <w:tcW w:w="2993" w:type="dxa"/>
          </w:tcPr>
          <w:p w:rsidR="00C6063C" w:rsidRPr="005A7420" w:rsidRDefault="00C6063C" w:rsidP="005E4B4D">
            <w:pPr>
              <w:rPr>
                <w:sz w:val="20"/>
                <w:szCs w:val="20"/>
              </w:rPr>
            </w:pPr>
            <w:r w:rsidRPr="005A7420">
              <w:rPr>
                <w:sz w:val="20"/>
                <w:szCs w:val="20"/>
              </w:rPr>
              <w:t>Режим работы</w:t>
            </w:r>
          </w:p>
        </w:tc>
        <w:tc>
          <w:tcPr>
            <w:tcW w:w="6578" w:type="dxa"/>
          </w:tcPr>
          <w:p w:rsidR="00C6063C" w:rsidRPr="005A7420" w:rsidRDefault="00C6063C" w:rsidP="005E4B4D">
            <w:pPr>
              <w:rPr>
                <w:sz w:val="20"/>
                <w:szCs w:val="20"/>
              </w:rPr>
            </w:pPr>
            <w:r w:rsidRPr="005A7420">
              <w:rPr>
                <w:sz w:val="20"/>
                <w:szCs w:val="20"/>
              </w:rPr>
              <w:t>ежедневно с 12.00 – 15.00</w:t>
            </w:r>
          </w:p>
          <w:p w:rsidR="00C6063C" w:rsidRPr="005A7420" w:rsidRDefault="00C6063C" w:rsidP="005E4B4D">
            <w:pPr>
              <w:rPr>
                <w:sz w:val="20"/>
                <w:szCs w:val="20"/>
              </w:rPr>
            </w:pPr>
            <w:r w:rsidRPr="005A7420">
              <w:rPr>
                <w:sz w:val="20"/>
                <w:szCs w:val="20"/>
              </w:rPr>
              <w:t>выходной день –  воскресенье</w:t>
            </w:r>
          </w:p>
          <w:p w:rsidR="00C6063C" w:rsidRPr="005A7420" w:rsidRDefault="00C6063C" w:rsidP="005E4B4D">
            <w:pPr>
              <w:rPr>
                <w:sz w:val="20"/>
                <w:szCs w:val="20"/>
              </w:rPr>
            </w:pPr>
            <w:r w:rsidRPr="005A7420">
              <w:rPr>
                <w:sz w:val="20"/>
                <w:szCs w:val="20"/>
              </w:rPr>
              <w:t>санитарный день – последний день каждого  месяца</w:t>
            </w:r>
          </w:p>
        </w:tc>
      </w:tr>
      <w:tr w:rsidR="00C6063C" w:rsidRPr="005A7420" w:rsidTr="005E4B4D">
        <w:tc>
          <w:tcPr>
            <w:tcW w:w="9571" w:type="dxa"/>
            <w:gridSpan w:val="2"/>
          </w:tcPr>
          <w:p w:rsidR="00C6063C" w:rsidRPr="005A7420" w:rsidRDefault="00C6063C" w:rsidP="005E4B4D">
            <w:pPr>
              <w:rPr>
                <w:sz w:val="20"/>
                <w:szCs w:val="20"/>
              </w:rPr>
            </w:pPr>
            <w:r w:rsidRPr="005A7420">
              <w:rPr>
                <w:b/>
                <w:sz w:val="20"/>
                <w:szCs w:val="20"/>
              </w:rPr>
              <w:t xml:space="preserve"> Библиотека п. Большеворонежский</w:t>
            </w:r>
          </w:p>
        </w:tc>
      </w:tr>
      <w:tr w:rsidR="00C6063C" w:rsidRPr="005A7420" w:rsidTr="005E4B4D">
        <w:tc>
          <w:tcPr>
            <w:tcW w:w="2993" w:type="dxa"/>
          </w:tcPr>
          <w:p w:rsidR="00C6063C" w:rsidRPr="005A7420" w:rsidRDefault="00C6063C" w:rsidP="005E4B4D">
            <w:pPr>
              <w:rPr>
                <w:sz w:val="20"/>
                <w:szCs w:val="20"/>
              </w:rPr>
            </w:pPr>
            <w:r w:rsidRPr="005A7420">
              <w:rPr>
                <w:sz w:val="20"/>
                <w:szCs w:val="20"/>
              </w:rPr>
              <w:t>Адрес</w:t>
            </w:r>
          </w:p>
        </w:tc>
        <w:tc>
          <w:tcPr>
            <w:tcW w:w="6578" w:type="dxa"/>
          </w:tcPr>
          <w:p w:rsidR="00C6063C" w:rsidRPr="005A7420" w:rsidRDefault="00C6063C" w:rsidP="005E4B4D">
            <w:pPr>
              <w:rPr>
                <w:sz w:val="20"/>
                <w:szCs w:val="20"/>
              </w:rPr>
            </w:pPr>
            <w:r w:rsidRPr="005A7420">
              <w:rPr>
                <w:bCs/>
                <w:sz w:val="20"/>
                <w:szCs w:val="20"/>
              </w:rPr>
              <w:t>п.  Большеворонежский, ул. Молодежная, д. 1</w:t>
            </w:r>
          </w:p>
        </w:tc>
      </w:tr>
      <w:tr w:rsidR="00C6063C" w:rsidRPr="005A7420" w:rsidTr="005E4B4D">
        <w:tc>
          <w:tcPr>
            <w:tcW w:w="2993" w:type="dxa"/>
          </w:tcPr>
          <w:p w:rsidR="00C6063C" w:rsidRPr="005A7420" w:rsidRDefault="00C6063C" w:rsidP="005E4B4D">
            <w:pPr>
              <w:rPr>
                <w:sz w:val="20"/>
                <w:szCs w:val="20"/>
              </w:rPr>
            </w:pPr>
            <w:r w:rsidRPr="005A7420">
              <w:rPr>
                <w:sz w:val="20"/>
                <w:szCs w:val="20"/>
              </w:rPr>
              <w:t>Телефон</w:t>
            </w:r>
          </w:p>
        </w:tc>
        <w:tc>
          <w:tcPr>
            <w:tcW w:w="6578" w:type="dxa"/>
          </w:tcPr>
          <w:p w:rsidR="00C6063C" w:rsidRPr="005A7420" w:rsidRDefault="00C6063C" w:rsidP="005E4B4D">
            <w:pPr>
              <w:rPr>
                <w:sz w:val="20"/>
                <w:szCs w:val="20"/>
              </w:rPr>
            </w:pPr>
            <w:r w:rsidRPr="005A7420">
              <w:rPr>
                <w:sz w:val="20"/>
                <w:szCs w:val="20"/>
              </w:rPr>
              <w:t xml:space="preserve"> 8 (395 54) 25-2-18</w:t>
            </w:r>
          </w:p>
        </w:tc>
      </w:tr>
      <w:tr w:rsidR="00C6063C" w:rsidRPr="005A7420" w:rsidTr="005E4B4D">
        <w:tc>
          <w:tcPr>
            <w:tcW w:w="2993" w:type="dxa"/>
          </w:tcPr>
          <w:p w:rsidR="00C6063C" w:rsidRPr="005A7420" w:rsidRDefault="00C6063C" w:rsidP="005E4B4D">
            <w:pPr>
              <w:rPr>
                <w:sz w:val="20"/>
                <w:szCs w:val="20"/>
              </w:rPr>
            </w:pPr>
            <w:r w:rsidRPr="005A7420">
              <w:rPr>
                <w:sz w:val="20"/>
                <w:szCs w:val="20"/>
                <w:lang w:val="en-US"/>
              </w:rPr>
              <w:t>e</w:t>
            </w:r>
            <w:r w:rsidRPr="005A7420">
              <w:rPr>
                <w:sz w:val="20"/>
                <w:szCs w:val="20"/>
              </w:rPr>
              <w:t>-</w:t>
            </w:r>
            <w:r w:rsidRPr="005A7420">
              <w:rPr>
                <w:sz w:val="20"/>
                <w:szCs w:val="20"/>
                <w:lang w:val="en-US"/>
              </w:rPr>
              <w:t>mail</w:t>
            </w:r>
          </w:p>
        </w:tc>
        <w:tc>
          <w:tcPr>
            <w:tcW w:w="6578" w:type="dxa"/>
          </w:tcPr>
          <w:p w:rsidR="00C6063C" w:rsidRPr="005A7420" w:rsidRDefault="00C6063C" w:rsidP="005E4B4D">
            <w:pPr>
              <w:rPr>
                <w:sz w:val="20"/>
                <w:szCs w:val="20"/>
              </w:rPr>
            </w:pPr>
            <w:r w:rsidRPr="005A7420">
              <w:rPr>
                <w:sz w:val="20"/>
                <w:szCs w:val="20"/>
              </w:rPr>
              <w:t xml:space="preserve"> </w:t>
            </w:r>
            <w:r w:rsidRPr="005A7420">
              <w:rPr>
                <w:sz w:val="20"/>
                <w:szCs w:val="20"/>
                <w:lang w:val="en-US"/>
              </w:rPr>
              <w:t>kdcfilmo@mail.ru</w:t>
            </w:r>
          </w:p>
        </w:tc>
      </w:tr>
      <w:tr w:rsidR="00C6063C" w:rsidRPr="005A7420" w:rsidTr="005E4B4D">
        <w:tc>
          <w:tcPr>
            <w:tcW w:w="2993" w:type="dxa"/>
          </w:tcPr>
          <w:p w:rsidR="00C6063C" w:rsidRPr="005A7420" w:rsidRDefault="00C6063C" w:rsidP="005E4B4D">
            <w:pPr>
              <w:rPr>
                <w:sz w:val="20"/>
                <w:szCs w:val="20"/>
              </w:rPr>
            </w:pPr>
            <w:r w:rsidRPr="005A7420">
              <w:rPr>
                <w:sz w:val="20"/>
                <w:szCs w:val="20"/>
              </w:rPr>
              <w:t>Ф.И.О. руководителя</w:t>
            </w:r>
          </w:p>
        </w:tc>
        <w:tc>
          <w:tcPr>
            <w:tcW w:w="6578" w:type="dxa"/>
          </w:tcPr>
          <w:p w:rsidR="00C6063C" w:rsidRPr="005A7420" w:rsidRDefault="00C6063C" w:rsidP="005E4B4D">
            <w:pPr>
              <w:rPr>
                <w:sz w:val="20"/>
                <w:szCs w:val="20"/>
              </w:rPr>
            </w:pPr>
            <w:r w:rsidRPr="005A7420">
              <w:rPr>
                <w:sz w:val="20"/>
                <w:szCs w:val="20"/>
              </w:rPr>
              <w:t>Кузьмина Любовь Ивановна -  директор</w:t>
            </w:r>
          </w:p>
        </w:tc>
      </w:tr>
      <w:tr w:rsidR="00C6063C" w:rsidRPr="005A7420" w:rsidTr="005E4B4D">
        <w:tc>
          <w:tcPr>
            <w:tcW w:w="2993" w:type="dxa"/>
          </w:tcPr>
          <w:p w:rsidR="00C6063C" w:rsidRPr="005A7420" w:rsidRDefault="00C6063C" w:rsidP="005E4B4D">
            <w:pPr>
              <w:rPr>
                <w:sz w:val="20"/>
                <w:szCs w:val="20"/>
              </w:rPr>
            </w:pPr>
            <w:r w:rsidRPr="005A7420">
              <w:rPr>
                <w:sz w:val="20"/>
                <w:szCs w:val="20"/>
              </w:rPr>
              <w:t>Режим работы</w:t>
            </w:r>
          </w:p>
        </w:tc>
        <w:tc>
          <w:tcPr>
            <w:tcW w:w="6578" w:type="dxa"/>
          </w:tcPr>
          <w:p w:rsidR="00C6063C" w:rsidRPr="005A7420" w:rsidRDefault="00C6063C" w:rsidP="005E4B4D">
            <w:pPr>
              <w:rPr>
                <w:sz w:val="20"/>
                <w:szCs w:val="20"/>
              </w:rPr>
            </w:pPr>
            <w:r w:rsidRPr="005A7420">
              <w:rPr>
                <w:sz w:val="20"/>
                <w:szCs w:val="20"/>
              </w:rPr>
              <w:t xml:space="preserve"> ежедневно с 12.00 – 15.00</w:t>
            </w:r>
          </w:p>
          <w:p w:rsidR="00C6063C" w:rsidRPr="005A7420" w:rsidRDefault="00C6063C" w:rsidP="005E4B4D">
            <w:pPr>
              <w:rPr>
                <w:sz w:val="20"/>
                <w:szCs w:val="20"/>
              </w:rPr>
            </w:pPr>
            <w:r w:rsidRPr="005A7420">
              <w:rPr>
                <w:sz w:val="20"/>
                <w:szCs w:val="20"/>
              </w:rPr>
              <w:t>выходной день –  воскресенье</w:t>
            </w:r>
          </w:p>
          <w:p w:rsidR="00C6063C" w:rsidRPr="005A7420" w:rsidRDefault="00C6063C" w:rsidP="005E4B4D">
            <w:pPr>
              <w:rPr>
                <w:sz w:val="20"/>
                <w:szCs w:val="20"/>
              </w:rPr>
            </w:pPr>
            <w:r w:rsidRPr="005A7420">
              <w:rPr>
                <w:sz w:val="20"/>
                <w:szCs w:val="20"/>
              </w:rPr>
              <w:t>санитарный день – последний день каждого  месяца</w:t>
            </w:r>
          </w:p>
        </w:tc>
      </w:tr>
    </w:tbl>
    <w:p w:rsidR="00C6063C" w:rsidRPr="005A7420" w:rsidRDefault="00C6063C" w:rsidP="005E4B4D">
      <w:pPr>
        <w:rPr>
          <w:b/>
          <w:sz w:val="20"/>
          <w:szCs w:val="20"/>
        </w:rPr>
      </w:pPr>
      <w:r w:rsidRPr="005A7420">
        <w:rPr>
          <w:sz w:val="20"/>
          <w:szCs w:val="20"/>
        </w:rPr>
        <w:t xml:space="preserve">   </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Приложение №2</w:t>
      </w:r>
    </w:p>
    <w:p w:rsidR="00C6063C" w:rsidRPr="005A7420" w:rsidRDefault="00C6063C" w:rsidP="005E4B4D">
      <w:pPr>
        <w:jc w:val="center"/>
        <w:rPr>
          <w:b/>
          <w:bCs/>
          <w:sz w:val="20"/>
          <w:szCs w:val="20"/>
        </w:rPr>
      </w:pPr>
    </w:p>
    <w:p w:rsidR="00C6063C" w:rsidRPr="005A7420" w:rsidRDefault="00C6063C" w:rsidP="005E4B4D">
      <w:pPr>
        <w:jc w:val="center"/>
        <w:rPr>
          <w:b/>
          <w:bCs/>
          <w:sz w:val="20"/>
          <w:szCs w:val="20"/>
        </w:rPr>
      </w:pPr>
      <w:r w:rsidRPr="005A7420">
        <w:rPr>
          <w:b/>
          <w:bCs/>
          <w:sz w:val="20"/>
          <w:szCs w:val="20"/>
        </w:rPr>
        <w:t>Образец поручительства</w:t>
      </w:r>
    </w:p>
    <w:p w:rsidR="00C6063C" w:rsidRPr="005A7420" w:rsidRDefault="00C6063C" w:rsidP="005E4B4D">
      <w:pPr>
        <w:rPr>
          <w:sz w:val="20"/>
          <w:szCs w:val="20"/>
        </w:rPr>
      </w:pPr>
      <w:r w:rsidRPr="005A7420">
        <w:rPr>
          <w:sz w:val="20"/>
          <w:szCs w:val="20"/>
        </w:rPr>
        <w:t>Я гр., Ф. _________________________________________________________________________</w:t>
      </w:r>
    </w:p>
    <w:p w:rsidR="00C6063C" w:rsidRPr="005A7420" w:rsidRDefault="00C6063C" w:rsidP="005E4B4D">
      <w:pPr>
        <w:rPr>
          <w:sz w:val="20"/>
          <w:szCs w:val="20"/>
        </w:rPr>
      </w:pPr>
      <w:r w:rsidRPr="005A7420">
        <w:rPr>
          <w:sz w:val="20"/>
          <w:szCs w:val="20"/>
        </w:rPr>
        <w:t>И. ______________________________________________________________________________</w:t>
      </w:r>
    </w:p>
    <w:p w:rsidR="00C6063C" w:rsidRPr="005A7420" w:rsidRDefault="00C6063C" w:rsidP="005E4B4D">
      <w:pPr>
        <w:rPr>
          <w:sz w:val="20"/>
          <w:szCs w:val="20"/>
        </w:rPr>
      </w:pPr>
      <w:r w:rsidRPr="005A7420">
        <w:rPr>
          <w:sz w:val="20"/>
          <w:szCs w:val="20"/>
        </w:rPr>
        <w:t>О. ______________________________________________________________________________</w:t>
      </w:r>
    </w:p>
    <w:p w:rsidR="00C6063C" w:rsidRPr="005A7420" w:rsidRDefault="00C6063C" w:rsidP="005E4B4D">
      <w:pPr>
        <w:rPr>
          <w:sz w:val="20"/>
          <w:szCs w:val="20"/>
        </w:rPr>
      </w:pPr>
      <w:r w:rsidRPr="005A7420">
        <w:rPr>
          <w:sz w:val="20"/>
          <w:szCs w:val="20"/>
        </w:rPr>
        <w:t xml:space="preserve">  Прошу записать в детскую библиотеку  моего сына (дочь)  </w:t>
      </w:r>
    </w:p>
    <w:p w:rsidR="00C6063C" w:rsidRPr="005A7420" w:rsidRDefault="00C6063C" w:rsidP="005E4B4D">
      <w:pPr>
        <w:rPr>
          <w:sz w:val="20"/>
          <w:szCs w:val="20"/>
        </w:rPr>
      </w:pPr>
      <w:r w:rsidRPr="005A7420">
        <w:rPr>
          <w:sz w:val="20"/>
          <w:szCs w:val="20"/>
        </w:rPr>
        <w:t>Фамилия________________________________________________________________________</w:t>
      </w:r>
    </w:p>
    <w:p w:rsidR="00C6063C" w:rsidRPr="005A7420" w:rsidRDefault="00C6063C" w:rsidP="005E4B4D">
      <w:pPr>
        <w:rPr>
          <w:sz w:val="20"/>
          <w:szCs w:val="20"/>
        </w:rPr>
      </w:pPr>
      <w:r w:rsidRPr="005A7420">
        <w:rPr>
          <w:sz w:val="20"/>
          <w:szCs w:val="20"/>
        </w:rPr>
        <w:t>Имя____________________________________________________________________________</w:t>
      </w:r>
    </w:p>
    <w:p w:rsidR="00C6063C" w:rsidRPr="005A7420" w:rsidRDefault="00C6063C" w:rsidP="005E4B4D">
      <w:pPr>
        <w:rPr>
          <w:sz w:val="20"/>
          <w:szCs w:val="20"/>
        </w:rPr>
      </w:pPr>
      <w:r w:rsidRPr="005A7420">
        <w:rPr>
          <w:sz w:val="20"/>
          <w:szCs w:val="20"/>
        </w:rPr>
        <w:t xml:space="preserve">Обязуюсь нести ответственность за чистоту </w:t>
      </w:r>
    </w:p>
    <w:p w:rsidR="00C6063C" w:rsidRPr="005A7420" w:rsidRDefault="00C6063C" w:rsidP="005E4B4D">
      <w:pPr>
        <w:rPr>
          <w:sz w:val="20"/>
          <w:szCs w:val="20"/>
        </w:rPr>
      </w:pPr>
      <w:r w:rsidRPr="005A7420">
        <w:rPr>
          <w:sz w:val="20"/>
          <w:szCs w:val="20"/>
        </w:rPr>
        <w:t xml:space="preserve">и сохранность библиотечных книг. </w:t>
      </w:r>
    </w:p>
    <w:p w:rsidR="00C6063C" w:rsidRPr="005A7420" w:rsidRDefault="00C6063C" w:rsidP="005E4B4D">
      <w:pPr>
        <w:rPr>
          <w:sz w:val="20"/>
          <w:szCs w:val="20"/>
        </w:rPr>
      </w:pPr>
      <w:r w:rsidRPr="005A7420">
        <w:rPr>
          <w:sz w:val="20"/>
          <w:szCs w:val="20"/>
        </w:rPr>
        <w:t>В случае утери возместить стоимость книг.</w:t>
      </w:r>
    </w:p>
    <w:p w:rsidR="00C6063C" w:rsidRPr="005A7420" w:rsidRDefault="00C6063C" w:rsidP="005E4B4D">
      <w:pPr>
        <w:rPr>
          <w:sz w:val="20"/>
          <w:szCs w:val="20"/>
        </w:rPr>
      </w:pPr>
      <w:r w:rsidRPr="005A7420">
        <w:rPr>
          <w:sz w:val="20"/>
          <w:szCs w:val="20"/>
        </w:rPr>
        <w:t xml:space="preserve">        О себе сообщаю:</w:t>
      </w:r>
    </w:p>
    <w:p w:rsidR="00C6063C" w:rsidRPr="005A7420" w:rsidRDefault="00C6063C" w:rsidP="005E4B4D">
      <w:pPr>
        <w:rPr>
          <w:sz w:val="20"/>
          <w:szCs w:val="20"/>
        </w:rPr>
      </w:pPr>
      <w:r w:rsidRPr="005A7420">
        <w:rPr>
          <w:sz w:val="20"/>
          <w:szCs w:val="20"/>
        </w:rPr>
        <w:t>Работаю: где ____________________________________________________________________</w:t>
      </w:r>
    </w:p>
    <w:p w:rsidR="00C6063C" w:rsidRPr="005A7420" w:rsidRDefault="00C6063C" w:rsidP="005E4B4D">
      <w:pPr>
        <w:rPr>
          <w:sz w:val="20"/>
          <w:szCs w:val="20"/>
        </w:rPr>
      </w:pPr>
      <w:r w:rsidRPr="005A7420">
        <w:rPr>
          <w:sz w:val="20"/>
          <w:szCs w:val="20"/>
        </w:rPr>
        <w:t>________________________________________________________________________________</w:t>
      </w:r>
    </w:p>
    <w:p w:rsidR="00C6063C" w:rsidRPr="005A7420" w:rsidRDefault="00C6063C" w:rsidP="005E4B4D">
      <w:pPr>
        <w:rPr>
          <w:sz w:val="20"/>
          <w:szCs w:val="20"/>
        </w:rPr>
      </w:pPr>
      <w:r w:rsidRPr="005A7420">
        <w:rPr>
          <w:sz w:val="20"/>
          <w:szCs w:val="20"/>
        </w:rPr>
        <w:t>кем ____________________________________________________________________________</w:t>
      </w:r>
    </w:p>
    <w:p w:rsidR="00C6063C" w:rsidRPr="005A7420" w:rsidRDefault="00C6063C" w:rsidP="005E4B4D">
      <w:pPr>
        <w:rPr>
          <w:sz w:val="20"/>
          <w:szCs w:val="20"/>
        </w:rPr>
      </w:pPr>
      <w:r w:rsidRPr="005A7420">
        <w:rPr>
          <w:sz w:val="20"/>
          <w:szCs w:val="20"/>
        </w:rPr>
        <w:t>номер контактного телефона _______________________________________________________</w:t>
      </w:r>
    </w:p>
    <w:p w:rsidR="00C6063C" w:rsidRPr="005A7420" w:rsidRDefault="00C6063C" w:rsidP="005E4B4D">
      <w:pPr>
        <w:rPr>
          <w:sz w:val="20"/>
          <w:szCs w:val="20"/>
        </w:rPr>
      </w:pPr>
      <w:r w:rsidRPr="005A7420">
        <w:rPr>
          <w:sz w:val="20"/>
          <w:szCs w:val="20"/>
        </w:rPr>
        <w:t>Домашний адрес __________________________________________________________________</w:t>
      </w:r>
    </w:p>
    <w:p w:rsidR="00C6063C" w:rsidRPr="005A7420" w:rsidRDefault="00C6063C" w:rsidP="005E4B4D">
      <w:pPr>
        <w:rPr>
          <w:sz w:val="20"/>
          <w:szCs w:val="20"/>
        </w:rPr>
      </w:pPr>
      <w:r w:rsidRPr="005A7420">
        <w:rPr>
          <w:sz w:val="20"/>
          <w:szCs w:val="20"/>
        </w:rPr>
        <w:t>Подпись ________________</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 xml:space="preserve">Приложение №3 </w:t>
      </w:r>
    </w:p>
    <w:p w:rsidR="00C6063C" w:rsidRPr="005A7420" w:rsidRDefault="00C6063C" w:rsidP="005E4B4D">
      <w:pPr>
        <w:pStyle w:val="NoSpacing"/>
        <w:jc w:val="center"/>
        <w:rPr>
          <w:rFonts w:ascii="Times New Roman" w:hAnsi="Times New Roman"/>
          <w:b/>
          <w:sz w:val="20"/>
          <w:szCs w:val="20"/>
        </w:rPr>
      </w:pPr>
      <w:r w:rsidRPr="005A7420">
        <w:rPr>
          <w:rFonts w:ascii="Times New Roman" w:hAnsi="Times New Roman"/>
          <w:b/>
          <w:sz w:val="20"/>
          <w:szCs w:val="20"/>
        </w:rPr>
        <w:t>БЛОК-СХЕМА</w:t>
      </w:r>
      <w:r w:rsidRPr="005A7420">
        <w:rPr>
          <w:rFonts w:ascii="Times New Roman" w:hAnsi="Times New Roman"/>
          <w:b/>
          <w:sz w:val="20"/>
          <w:szCs w:val="20"/>
        </w:rPr>
        <w:br/>
        <w:t>административной процедуры</w:t>
      </w:r>
    </w:p>
    <w:p w:rsidR="00C6063C" w:rsidRPr="005A7420" w:rsidRDefault="00C6063C" w:rsidP="005E4B4D">
      <w:pPr>
        <w:pStyle w:val="NoSpacing"/>
        <w:jc w:val="center"/>
        <w:rPr>
          <w:rFonts w:ascii="Times New Roman" w:hAnsi="Times New Roman"/>
          <w:b/>
          <w:sz w:val="20"/>
          <w:szCs w:val="20"/>
        </w:rPr>
      </w:pPr>
      <w:r w:rsidRPr="005A7420">
        <w:rPr>
          <w:rFonts w:ascii="Times New Roman" w:hAnsi="Times New Roman"/>
          <w:b/>
          <w:sz w:val="20"/>
          <w:szCs w:val="20"/>
        </w:rPr>
        <w:t>по предоставлению муниципальной услуги</w:t>
      </w:r>
      <w:r w:rsidRPr="005A7420">
        <w:rPr>
          <w:rFonts w:ascii="Times New Roman" w:hAnsi="Times New Roman"/>
          <w:b/>
          <w:sz w:val="20"/>
          <w:szCs w:val="20"/>
        </w:rPr>
        <w:br/>
        <w:t>«Услуга по осуществлению  библиотечного, библиографического и информационного обслуживания пользователей библиотеки»</w:t>
      </w:r>
    </w:p>
    <w:tbl>
      <w:tblPr>
        <w:tblW w:w="0" w:type="auto"/>
        <w:jc w:val="center"/>
        <w:tblCellSpacing w:w="0" w:type="dxa"/>
        <w:tblCellMar>
          <w:top w:w="75" w:type="dxa"/>
          <w:left w:w="75" w:type="dxa"/>
          <w:bottom w:w="75" w:type="dxa"/>
          <w:right w:w="75" w:type="dxa"/>
        </w:tblCellMar>
        <w:tblLook w:val="00A0"/>
      </w:tblPr>
      <w:tblGrid>
        <w:gridCol w:w="9504"/>
      </w:tblGrid>
      <w:tr w:rsidR="00C6063C" w:rsidRPr="005A7420" w:rsidTr="005E4B4D">
        <w:trPr>
          <w:tblCellSpacing w:w="0" w:type="dxa"/>
          <w:jc w:val="center"/>
        </w:trPr>
        <w:tc>
          <w:tcPr>
            <w:tcW w:w="0" w:type="auto"/>
            <w:vAlign w:val="center"/>
          </w:tcPr>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95"/>
              <w:gridCol w:w="547"/>
              <w:gridCol w:w="4402"/>
            </w:tblGrid>
            <w:tr w:rsidR="00C6063C" w:rsidRPr="005A7420" w:rsidTr="00890C34">
              <w:trPr>
                <w:trHeight w:val="380"/>
              </w:trPr>
              <w:tc>
                <w:tcPr>
                  <w:tcW w:w="9344" w:type="dxa"/>
                  <w:gridSpan w:val="3"/>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Личное обращение заявителя в библиотеки  МКУК «КДЦ Филипповского МО»</w:t>
                  </w:r>
                </w:p>
              </w:tc>
            </w:tr>
            <w:tr w:rsidR="00C6063C" w:rsidRPr="005A7420" w:rsidTr="005E4B4D">
              <w:tc>
                <w:tcPr>
                  <w:tcW w:w="9344" w:type="dxa"/>
                  <w:gridSpan w:val="3"/>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Прямая соединительная линия 32" o:spid="_x0000_s1029" style="position:absolute;z-index:251644416;visibility:visible;mso-position-horizontal-relative:text;mso-position-vertical-relative:text" from="273.15pt,-.7pt" to="27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">
                        <v:stroke endarrow="block"/>
                      </v:line>
                    </w:pict>
                  </w:r>
                </w:p>
              </w:tc>
            </w:tr>
            <w:tr w:rsidR="00C6063C" w:rsidRPr="005A7420" w:rsidTr="005E4B4D">
              <w:tc>
                <w:tcPr>
                  <w:tcW w:w="9344" w:type="dxa"/>
                  <w:gridSpan w:val="3"/>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 xml:space="preserve">Предоставление необходимых документов </w:t>
                  </w:r>
                </w:p>
              </w:tc>
            </w:tr>
            <w:tr w:rsidR="00C6063C" w:rsidRPr="005A7420" w:rsidTr="005E4B4D">
              <w:tc>
                <w:tcPr>
                  <w:tcW w:w="9344" w:type="dxa"/>
                  <w:gridSpan w:val="3"/>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Прямая соединительная линия 31" o:spid="_x0000_s1030" style="position:absolute;z-index:251645440;visibility:visible;mso-position-horizontal-relative:text;mso-position-vertical-relative:text" from="217.35pt,.4pt" to="217.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">
                        <v:stroke endarrow="block"/>
                      </v:line>
                    </w:pict>
                  </w:r>
                </w:p>
              </w:tc>
            </w:tr>
            <w:tr w:rsidR="00C6063C" w:rsidRPr="005A7420" w:rsidTr="005E4B4D">
              <w:tc>
                <w:tcPr>
                  <w:tcW w:w="9344" w:type="dxa"/>
                  <w:gridSpan w:val="3"/>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p>
                <w:p w:rsidR="00C6063C" w:rsidRPr="005A7420" w:rsidRDefault="00C6063C" w:rsidP="005E4B4D">
                  <w:pPr>
                    <w:rPr>
                      <w:sz w:val="20"/>
                      <w:szCs w:val="20"/>
                    </w:rPr>
                  </w:pPr>
                  <w:r w:rsidRPr="005A7420">
                    <w:rPr>
                      <w:sz w:val="20"/>
                      <w:szCs w:val="20"/>
                    </w:rPr>
                    <w:t>Ознакомление с Правилами пользования библиотеками Муниципального казенного учреждения культуры «Культурно-досуговый центр Филипповского муниципального образования»</w:t>
                  </w:r>
                </w:p>
              </w:tc>
            </w:tr>
            <w:tr w:rsidR="00C6063C" w:rsidRPr="005A7420" w:rsidTr="005E4B4D">
              <w:tc>
                <w:tcPr>
                  <w:tcW w:w="9344" w:type="dxa"/>
                  <w:gridSpan w:val="3"/>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p>
              </w:tc>
            </w:tr>
            <w:tr w:rsidR="00C6063C" w:rsidRPr="005A7420" w:rsidTr="005E4B4D">
              <w:tc>
                <w:tcPr>
                  <w:tcW w:w="9344" w:type="dxa"/>
                  <w:gridSpan w:val="3"/>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Pr>
                      <w:noProof/>
                    </w:rPr>
                    <w:pict>
                      <v:line id="Прямая соединительная линия 30" o:spid="_x0000_s1031" style="position:absolute;z-index:251649536;visibility:visible;mso-position-horizontal-relative:text;mso-position-vertical-relative:text" from="302.4pt,.15pt" to="302.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9I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">
                        <v:stroke endarrow="block"/>
                      </v:line>
                    </w:pict>
                  </w:r>
                  <w:r w:rsidRPr="005A7420">
                    <w:rPr>
                      <w:sz w:val="20"/>
                      <w:szCs w:val="20"/>
                    </w:rPr>
                    <w:t>Условия, изложенные в Правилах, приняты заявителем</w:t>
                  </w:r>
                </w:p>
              </w:tc>
            </w:tr>
            <w:tr w:rsidR="00C6063C" w:rsidRPr="005A7420" w:rsidTr="005E4B4D">
              <w:tc>
                <w:tcPr>
                  <w:tcW w:w="9344" w:type="dxa"/>
                  <w:gridSpan w:val="3"/>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Прямая соединительная линия 29" o:spid="_x0000_s1032" style="position:absolute;z-index:251646464;visibility:visible;mso-position-horizontal-relative:text;mso-position-vertical-relative:text" from="226.35pt,.65pt" to="226.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">
                        <v:stroke endarrow="block"/>
                      </v:line>
                    </w:pict>
                  </w:r>
                </w:p>
              </w:tc>
            </w:tr>
            <w:tr w:rsidR="00C6063C" w:rsidRPr="005A7420" w:rsidTr="005E4B4D">
              <w:tc>
                <w:tcPr>
                  <w:tcW w:w="9344" w:type="dxa"/>
                  <w:gridSpan w:val="3"/>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Оформление читательского формуляра</w:t>
                  </w:r>
                </w:p>
              </w:tc>
            </w:tr>
            <w:tr w:rsidR="00C6063C" w:rsidRPr="005A7420" w:rsidTr="005E4B4D">
              <w:tc>
                <w:tcPr>
                  <w:tcW w:w="9344" w:type="dxa"/>
                  <w:gridSpan w:val="3"/>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Прямая соединительная линия 28" o:spid="_x0000_s1033" style="position:absolute;z-index:251650560;visibility:visible;mso-position-horizontal-relative:text;mso-position-vertical-relative:text" from="226.35pt,-1.35pt" to="226.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">
                        <v:stroke endarrow="block"/>
                      </v:line>
                    </w:pict>
                  </w:r>
                </w:p>
              </w:tc>
            </w:tr>
            <w:tr w:rsidR="00C6063C" w:rsidRPr="005A7420" w:rsidTr="005E4B4D">
              <w:tc>
                <w:tcPr>
                  <w:tcW w:w="9344" w:type="dxa"/>
                  <w:gridSpan w:val="3"/>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 xml:space="preserve">Получение читательского требования </w:t>
                  </w:r>
                </w:p>
              </w:tc>
            </w:tr>
            <w:tr w:rsidR="00C6063C" w:rsidRPr="005A7420" w:rsidTr="005E4B4D">
              <w:tc>
                <w:tcPr>
                  <w:tcW w:w="9344" w:type="dxa"/>
                  <w:gridSpan w:val="3"/>
                  <w:tcBorders>
                    <w:top w:val="single" w:sz="4" w:space="0" w:color="auto"/>
                    <w:left w:val="single" w:sz="4" w:space="0" w:color="000000"/>
                    <w:bottom w:val="single" w:sz="4" w:space="0" w:color="000000"/>
                    <w:right w:val="single" w:sz="4" w:space="0" w:color="000000"/>
                  </w:tcBorders>
                </w:tcPr>
                <w:p w:rsidR="00C6063C" w:rsidRPr="005A7420" w:rsidRDefault="00C6063C" w:rsidP="005E4B4D">
                  <w:pPr>
                    <w:rPr>
                      <w:sz w:val="20"/>
                      <w:szCs w:val="20"/>
                    </w:rPr>
                  </w:pPr>
                  <w:r>
                    <w:rPr>
                      <w:noProof/>
                    </w:rPr>
                    <w:pict>
                      <v:line id="Прямая соединительная линия 27" o:spid="_x0000_s1034" style="position:absolute;z-index:251647488;visibility:visible;mso-position-horizontal-relative:text;mso-position-vertical-relative:text" from="353.15pt,.8pt" to="3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">
                        <v:stroke endarrow="block"/>
                      </v:line>
                    </w:pict>
                  </w:r>
                </w:p>
              </w:tc>
            </w:tr>
            <w:tr w:rsidR="00C6063C" w:rsidRPr="005A7420" w:rsidTr="005E4B4D">
              <w:tc>
                <w:tcPr>
                  <w:tcW w:w="4395"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Pr>
                      <w:noProof/>
                    </w:rPr>
                    <w:pict>
                      <v:line id="Прямая соединительная линия 26" o:spid="_x0000_s1035" style="position:absolute;z-index:251652608;visibility:visible;mso-position-horizontal-relative:text;mso-position-vertical-relative:text" from="99.9pt,35.2pt" to="99.9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">
                        <v:stroke endarrow="block"/>
                      </v:line>
                    </w:pict>
                  </w:r>
                  <w:r w:rsidRPr="005A7420">
                    <w:rPr>
                      <w:sz w:val="20"/>
                      <w:szCs w:val="20"/>
                    </w:rPr>
                    <w:t>Отсутствие документа в фонде в момент обращения заявителя</w:t>
                  </w:r>
                </w:p>
              </w:tc>
              <w:tc>
                <w:tcPr>
                  <w:tcW w:w="547" w:type="dxa"/>
                  <w:tcBorders>
                    <w:top w:val="single" w:sz="4" w:space="0" w:color="000000"/>
                    <w:left w:val="single" w:sz="4" w:space="0" w:color="auto"/>
                    <w:bottom w:val="single" w:sz="4" w:space="0" w:color="000000"/>
                    <w:right w:val="single" w:sz="4" w:space="0" w:color="auto"/>
                  </w:tcBorders>
                </w:tcPr>
                <w:p w:rsidR="00C6063C" w:rsidRPr="005A7420" w:rsidRDefault="00C6063C" w:rsidP="005E4B4D">
                  <w:pPr>
                    <w:rPr>
                      <w:sz w:val="20"/>
                      <w:szCs w:val="20"/>
                    </w:rPr>
                  </w:pPr>
                  <w:r>
                    <w:rPr>
                      <w:noProof/>
                    </w:rPr>
                    <w:pict>
                      <v:line id="Прямая соединительная линия 25" o:spid="_x0000_s1036" style="position:absolute;flip:x;z-index:251651584;visibility:visible;mso-position-horizontal-relative:text;mso-position-vertical-relative:text" from="-2.45pt,18.8pt" to="15.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">
                        <v:stroke endarrow="block"/>
                      </v:line>
                    </w:pict>
                  </w:r>
                  <w:r>
                    <w:rPr>
                      <w:noProof/>
                    </w:rPr>
                  </w:r>
                  <w:r w:rsidRPr="005A7420">
                    <w:rPr>
                      <w:sz w:val="20"/>
                      <w:szCs w:val="20"/>
                    </w:rPr>
                    <w:pict>
                      <v:group id="_x0000_s1037" editas="canvas" style="width:9pt;height:9pt;mso-position-horizontal-relative:char;mso-position-vertical-relative:line" coordsize="114300,114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114300;height:114300;visibility:visible">
                          <v:fill o:detectmouseclick="t"/>
                          <v:path o:connecttype="none"/>
                        </v:shape>
                        <v:line id="Line 21" o:spid="_x0000_s1039" style="position:absolute;visibility:visible" from="114300,114300" to="1143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w10:anchorlock/>
                      </v:group>
                    </w:pict>
                  </w:r>
                </w:p>
              </w:tc>
              <w:tc>
                <w:tcPr>
                  <w:tcW w:w="4402"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 xml:space="preserve">Поиск документа </w:t>
                  </w:r>
                </w:p>
              </w:tc>
            </w:tr>
            <w:tr w:rsidR="00C6063C" w:rsidRPr="005A7420" w:rsidTr="005E4B4D">
              <w:tc>
                <w:tcPr>
                  <w:tcW w:w="9344" w:type="dxa"/>
                  <w:gridSpan w:val="3"/>
                  <w:tcBorders>
                    <w:top w:val="single" w:sz="4" w:space="0" w:color="000000"/>
                    <w:left w:val="single" w:sz="4" w:space="0" w:color="000000"/>
                    <w:bottom w:val="single" w:sz="4" w:space="0" w:color="000000"/>
                    <w:right w:val="single" w:sz="4" w:space="0" w:color="000000"/>
                  </w:tcBorders>
                </w:tcPr>
                <w:p w:rsidR="00C6063C" w:rsidRPr="005A7420" w:rsidRDefault="00C6063C" w:rsidP="005E4B4D">
                  <w:pPr>
                    <w:rPr>
                      <w:sz w:val="20"/>
                      <w:szCs w:val="20"/>
                    </w:rPr>
                  </w:pPr>
                  <w:r>
                    <w:rPr>
                      <w:noProof/>
                    </w:rPr>
                    <w:pict>
                      <v:line id="Прямая соединительная линия 22" o:spid="_x0000_s1040" style="position:absolute;z-index:251648512;visibility:visible;mso-position-horizontal-relative:text;mso-position-vertical-relative:text" from="352.85pt,-.55pt" to="352.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">
                        <v:stroke endarrow="block"/>
                      </v:line>
                    </w:pict>
                  </w:r>
                </w:p>
              </w:tc>
            </w:tr>
            <w:tr w:rsidR="00C6063C" w:rsidRPr="005A7420" w:rsidTr="005E4B4D">
              <w:tc>
                <w:tcPr>
                  <w:tcW w:w="4395"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p>
                <w:p w:rsidR="00C6063C" w:rsidRPr="005A7420" w:rsidRDefault="00C6063C" w:rsidP="005E4B4D">
                  <w:pPr>
                    <w:rPr>
                      <w:sz w:val="20"/>
                      <w:szCs w:val="20"/>
                    </w:rPr>
                  </w:pPr>
                  <w:r w:rsidRPr="005A7420">
                    <w:rPr>
                      <w:sz w:val="20"/>
                      <w:szCs w:val="20"/>
                    </w:rPr>
                    <w:t>Единый фонд  МКУК «КДЦ Филипповского МО», МБА, ЭДД</w:t>
                  </w:r>
                </w:p>
              </w:tc>
              <w:tc>
                <w:tcPr>
                  <w:tcW w:w="547" w:type="dxa"/>
                  <w:tcBorders>
                    <w:top w:val="single" w:sz="4" w:space="0" w:color="000000"/>
                    <w:left w:val="single" w:sz="4" w:space="0" w:color="auto"/>
                    <w:bottom w:val="single" w:sz="4" w:space="0" w:color="auto"/>
                    <w:right w:val="single" w:sz="4" w:space="0" w:color="auto"/>
                  </w:tcBorders>
                </w:tcPr>
                <w:p w:rsidR="00C6063C" w:rsidRPr="005A7420" w:rsidRDefault="00C6063C" w:rsidP="005E4B4D">
                  <w:pPr>
                    <w:rPr>
                      <w:sz w:val="20"/>
                      <w:szCs w:val="20"/>
                    </w:rPr>
                  </w:pPr>
                </w:p>
              </w:tc>
              <w:tc>
                <w:tcPr>
                  <w:tcW w:w="4402"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p>
                <w:p w:rsidR="00C6063C" w:rsidRPr="005A7420" w:rsidRDefault="00C6063C" w:rsidP="005E4B4D">
                  <w:pPr>
                    <w:rPr>
                      <w:sz w:val="20"/>
                      <w:szCs w:val="20"/>
                    </w:rPr>
                  </w:pPr>
                  <w:r w:rsidRPr="005A7420">
                    <w:rPr>
                      <w:sz w:val="20"/>
                      <w:szCs w:val="20"/>
                    </w:rPr>
                    <w:t>Наличие документа в фонде в момент обращения заявителя</w:t>
                  </w:r>
                </w:p>
              </w:tc>
            </w:tr>
            <w:tr w:rsidR="00C6063C" w:rsidRPr="005A7420" w:rsidTr="005E4B4D">
              <w:tc>
                <w:tcPr>
                  <w:tcW w:w="4395" w:type="dxa"/>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Прямая соединительная линия 21" o:spid="_x0000_s1041" style="position:absolute;z-index:251654656;visibility:visible;mso-position-horizontal-relative:text;mso-position-vertical-relative:text" from="99.9pt,-.3pt" to="99.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">
                        <v:stroke endarrow="block"/>
                      </v:line>
                    </w:pict>
                  </w:r>
                </w:p>
              </w:tc>
              <w:tc>
                <w:tcPr>
                  <w:tcW w:w="547" w:type="dxa"/>
                  <w:tcBorders>
                    <w:top w:val="single" w:sz="4" w:space="0" w:color="000000"/>
                    <w:left w:val="single" w:sz="4" w:space="0" w:color="000000"/>
                    <w:bottom w:val="single" w:sz="4" w:space="0" w:color="000000"/>
                    <w:right w:val="single" w:sz="4" w:space="0" w:color="000000"/>
                  </w:tcBorders>
                </w:tcPr>
                <w:p w:rsidR="00C6063C" w:rsidRPr="005A7420" w:rsidRDefault="00C6063C" w:rsidP="005E4B4D">
                  <w:pPr>
                    <w:rPr>
                      <w:sz w:val="20"/>
                      <w:szCs w:val="20"/>
                    </w:rPr>
                  </w:pPr>
                </w:p>
              </w:tc>
              <w:tc>
                <w:tcPr>
                  <w:tcW w:w="4402" w:type="dxa"/>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Прямая соединительная линия 20" o:spid="_x0000_s1042" style="position:absolute;z-index:251653632;visibility:visible;mso-position-horizontal-relative:text;mso-position-vertical-relative:text" from="108.3pt,.15pt" to="108.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">
                        <v:stroke endarrow="block"/>
                      </v:line>
                    </w:pict>
                  </w:r>
                </w:p>
              </w:tc>
            </w:tr>
            <w:tr w:rsidR="00C6063C" w:rsidRPr="005A7420" w:rsidTr="005E4B4D">
              <w:tc>
                <w:tcPr>
                  <w:tcW w:w="4395"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Pr>
                      <w:noProof/>
                    </w:rPr>
                    <w:pict>
                      <v:line id="Прямая соединительная линия 19" o:spid="_x0000_s1043" style="position:absolute;z-index:251656704;visibility:visible;mso-position-horizontal-relative:text;mso-position-vertical-relative:text" from="207.9pt,23.25pt" to="234.9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1Z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">
                        <v:stroke endarrow="block"/>
                      </v:line>
                    </w:pict>
                  </w:r>
                  <w:r w:rsidRPr="005A7420">
                    <w:rPr>
                      <w:sz w:val="20"/>
                      <w:szCs w:val="20"/>
                    </w:rPr>
                    <w:t>Доставка документа по месту требования</w:t>
                  </w:r>
                </w:p>
              </w:tc>
              <w:tc>
                <w:tcPr>
                  <w:tcW w:w="547" w:type="dxa"/>
                  <w:tcBorders>
                    <w:top w:val="single" w:sz="4" w:space="0" w:color="000000"/>
                    <w:left w:val="single" w:sz="4" w:space="0" w:color="auto"/>
                    <w:bottom w:val="single" w:sz="4" w:space="0" w:color="000000"/>
                    <w:right w:val="single" w:sz="4" w:space="0" w:color="auto"/>
                  </w:tcBorders>
                </w:tcPr>
                <w:p w:rsidR="00C6063C" w:rsidRPr="005A7420" w:rsidRDefault="00C6063C" w:rsidP="005E4B4D">
                  <w:pPr>
                    <w:rPr>
                      <w:sz w:val="20"/>
                      <w:szCs w:val="20"/>
                    </w:rPr>
                  </w:pPr>
                </w:p>
              </w:tc>
              <w:tc>
                <w:tcPr>
                  <w:tcW w:w="4402"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Регистрация документов в читательском формуляре</w:t>
                  </w:r>
                </w:p>
              </w:tc>
            </w:tr>
            <w:tr w:rsidR="00C6063C" w:rsidRPr="005A7420" w:rsidTr="005E4B4D">
              <w:tc>
                <w:tcPr>
                  <w:tcW w:w="4395" w:type="dxa"/>
                  <w:tcBorders>
                    <w:top w:val="single" w:sz="4" w:space="0" w:color="auto"/>
                    <w:left w:val="single" w:sz="4" w:space="0" w:color="000000"/>
                    <w:bottom w:val="single" w:sz="4" w:space="0" w:color="000000"/>
                    <w:right w:val="single" w:sz="4" w:space="0" w:color="000000"/>
                  </w:tcBorders>
                </w:tcPr>
                <w:p w:rsidR="00C6063C" w:rsidRPr="005A7420" w:rsidRDefault="00C6063C" w:rsidP="005E4B4D">
                  <w:pPr>
                    <w:rPr>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C6063C" w:rsidRPr="005A7420" w:rsidRDefault="00C6063C" w:rsidP="005E4B4D">
                  <w:pPr>
                    <w:rPr>
                      <w:sz w:val="20"/>
                      <w:szCs w:val="20"/>
                    </w:rPr>
                  </w:pPr>
                </w:p>
              </w:tc>
              <w:tc>
                <w:tcPr>
                  <w:tcW w:w="4402" w:type="dxa"/>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Прямая соединительная линия 18" o:spid="_x0000_s1044" style="position:absolute;z-index:251655680;visibility:visible;mso-position-horizontal-relative:text;mso-position-vertical-relative:text" from="109.75pt,2pt" to="109.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">
                        <v:stroke endarrow="block"/>
                      </v:line>
                    </w:pict>
                  </w:r>
                </w:p>
              </w:tc>
            </w:tr>
            <w:tr w:rsidR="00C6063C" w:rsidRPr="005A7420" w:rsidTr="005E4B4D">
              <w:tc>
                <w:tcPr>
                  <w:tcW w:w="4395" w:type="dxa"/>
                  <w:tcBorders>
                    <w:top w:val="single" w:sz="4" w:space="0" w:color="000000"/>
                    <w:left w:val="single" w:sz="4" w:space="0" w:color="000000"/>
                    <w:bottom w:val="single" w:sz="4" w:space="0" w:color="000000"/>
                    <w:right w:val="single" w:sz="4" w:space="0" w:color="000000"/>
                  </w:tcBorders>
                </w:tcPr>
                <w:p w:rsidR="00C6063C" w:rsidRPr="005A7420" w:rsidRDefault="00C6063C" w:rsidP="005E4B4D">
                  <w:pPr>
                    <w:rPr>
                      <w:sz w:val="20"/>
                      <w:szCs w:val="20"/>
                    </w:rPr>
                  </w:pPr>
                </w:p>
              </w:tc>
              <w:tc>
                <w:tcPr>
                  <w:tcW w:w="547" w:type="dxa"/>
                  <w:tcBorders>
                    <w:top w:val="single" w:sz="4" w:space="0" w:color="000000"/>
                    <w:left w:val="single" w:sz="4" w:space="0" w:color="000000"/>
                    <w:bottom w:val="single" w:sz="4" w:space="0" w:color="000000"/>
                    <w:right w:val="single" w:sz="4" w:space="0" w:color="auto"/>
                  </w:tcBorders>
                </w:tcPr>
                <w:p w:rsidR="00C6063C" w:rsidRPr="005A7420" w:rsidRDefault="00C6063C" w:rsidP="005E4B4D">
                  <w:pPr>
                    <w:rPr>
                      <w:sz w:val="20"/>
                      <w:szCs w:val="20"/>
                    </w:rPr>
                  </w:pPr>
                </w:p>
              </w:tc>
              <w:tc>
                <w:tcPr>
                  <w:tcW w:w="4402"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Предоставление документа в пользование заявителю</w:t>
                  </w:r>
                </w:p>
              </w:tc>
            </w:tr>
            <w:tr w:rsidR="00C6063C" w:rsidRPr="005A7420" w:rsidTr="005E4B4D">
              <w:tc>
                <w:tcPr>
                  <w:tcW w:w="4395" w:type="dxa"/>
                  <w:tcBorders>
                    <w:top w:val="single" w:sz="4" w:space="0" w:color="000000"/>
                    <w:left w:val="single" w:sz="4" w:space="0" w:color="000000"/>
                    <w:bottom w:val="single" w:sz="4" w:space="0" w:color="000000"/>
                    <w:right w:val="single" w:sz="4" w:space="0" w:color="000000"/>
                  </w:tcBorders>
                </w:tcPr>
                <w:p w:rsidR="00C6063C" w:rsidRPr="005A7420" w:rsidRDefault="00C6063C" w:rsidP="005E4B4D">
                  <w:pPr>
                    <w:rPr>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C6063C" w:rsidRPr="005A7420" w:rsidRDefault="00C6063C" w:rsidP="005E4B4D">
                  <w:pPr>
                    <w:rPr>
                      <w:sz w:val="20"/>
                      <w:szCs w:val="20"/>
                    </w:rPr>
                  </w:pPr>
                </w:p>
              </w:tc>
              <w:tc>
                <w:tcPr>
                  <w:tcW w:w="4402" w:type="dxa"/>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Прямая соединительная линия 17" o:spid="_x0000_s1045" style="position:absolute;z-index:251657728;visibility:visible;mso-position-horizontal-relative:text;mso-position-vertical-relative:text" from="113.5pt,1.75pt" to="11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">
                        <v:stroke endarrow="block"/>
                      </v:line>
                    </w:pict>
                  </w:r>
                </w:p>
              </w:tc>
            </w:tr>
            <w:tr w:rsidR="00C6063C" w:rsidRPr="005A7420" w:rsidTr="005E4B4D">
              <w:tc>
                <w:tcPr>
                  <w:tcW w:w="4395" w:type="dxa"/>
                  <w:tcBorders>
                    <w:top w:val="single" w:sz="4" w:space="0" w:color="000000"/>
                    <w:left w:val="single" w:sz="4" w:space="0" w:color="000000"/>
                    <w:bottom w:val="single" w:sz="4" w:space="0" w:color="000000"/>
                    <w:right w:val="single" w:sz="4" w:space="0" w:color="000000"/>
                  </w:tcBorders>
                </w:tcPr>
                <w:p w:rsidR="00C6063C" w:rsidRPr="005A7420" w:rsidRDefault="00C6063C" w:rsidP="005E4B4D">
                  <w:pPr>
                    <w:rPr>
                      <w:sz w:val="20"/>
                      <w:szCs w:val="20"/>
                    </w:rPr>
                  </w:pPr>
                </w:p>
              </w:tc>
              <w:tc>
                <w:tcPr>
                  <w:tcW w:w="547" w:type="dxa"/>
                  <w:tcBorders>
                    <w:top w:val="single" w:sz="4" w:space="0" w:color="000000"/>
                    <w:left w:val="single" w:sz="4" w:space="0" w:color="000000"/>
                    <w:bottom w:val="single" w:sz="4" w:space="0" w:color="000000"/>
                    <w:right w:val="single" w:sz="4" w:space="0" w:color="auto"/>
                  </w:tcBorders>
                </w:tcPr>
                <w:p w:rsidR="00C6063C" w:rsidRPr="005A7420" w:rsidRDefault="00C6063C" w:rsidP="005E4B4D">
                  <w:pPr>
                    <w:rPr>
                      <w:sz w:val="20"/>
                      <w:szCs w:val="20"/>
                    </w:rPr>
                  </w:pPr>
                </w:p>
              </w:tc>
              <w:tc>
                <w:tcPr>
                  <w:tcW w:w="4402"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Возврат документов в библиотеки  МКУК «КДЦ Филипповского МО»</w:t>
                  </w:r>
                </w:p>
              </w:tc>
            </w:tr>
          </w:tbl>
          <w:p w:rsidR="00C6063C" w:rsidRPr="005A7420" w:rsidRDefault="00C6063C" w:rsidP="005E4B4D">
            <w:pPr>
              <w:rPr>
                <w:sz w:val="20"/>
                <w:szCs w:val="20"/>
              </w:rPr>
            </w:pPr>
          </w:p>
        </w:tc>
      </w:tr>
    </w:tbl>
    <w:p w:rsidR="00C6063C" w:rsidRPr="005A7420" w:rsidRDefault="00C6063C" w:rsidP="005E4B4D">
      <w:pPr>
        <w:rPr>
          <w:b/>
          <w:bCs/>
          <w:sz w:val="20"/>
          <w:szCs w:val="20"/>
        </w:rPr>
      </w:pP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Приложение №4</w:t>
      </w:r>
    </w:p>
    <w:p w:rsidR="00C6063C" w:rsidRPr="005A7420" w:rsidRDefault="00C6063C" w:rsidP="000841F4">
      <w:pPr>
        <w:pStyle w:val="NoSpacing"/>
        <w:jc w:val="right"/>
        <w:rPr>
          <w:rFonts w:ascii="Times New Roman" w:hAnsi="Times New Roman"/>
          <w:sz w:val="20"/>
          <w:szCs w:val="20"/>
        </w:rPr>
      </w:pPr>
      <w:r w:rsidRPr="005A7420">
        <w:rPr>
          <w:rFonts w:ascii="Times New Roman" w:hAnsi="Times New Roman"/>
          <w:sz w:val="20"/>
          <w:szCs w:val="20"/>
        </w:rPr>
        <w:t>к административному регламенту предоставления муниципальной услуги «О</w:t>
      </w:r>
      <w:r w:rsidRPr="005A7420">
        <w:rPr>
          <w:rFonts w:ascii="Times New Roman" w:hAnsi="Times New Roman"/>
          <w:bCs/>
          <w:sz w:val="20"/>
          <w:szCs w:val="20"/>
        </w:rPr>
        <w:t xml:space="preserve">существление библиотечного, библиографического и </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bCs/>
          <w:sz w:val="20"/>
          <w:szCs w:val="20"/>
        </w:rPr>
        <w:t>информационного обслуживания пользователей»</w:t>
      </w:r>
    </w:p>
    <w:p w:rsidR="00C6063C" w:rsidRPr="005A7420" w:rsidRDefault="00C6063C" w:rsidP="005E4B4D">
      <w:pPr>
        <w:rPr>
          <w:sz w:val="20"/>
          <w:szCs w:val="20"/>
        </w:rPr>
      </w:pPr>
    </w:p>
    <w:p w:rsidR="00C6063C" w:rsidRPr="005A7420" w:rsidRDefault="00C6063C" w:rsidP="005E4B4D">
      <w:pPr>
        <w:jc w:val="center"/>
        <w:rPr>
          <w:b/>
          <w:sz w:val="20"/>
          <w:szCs w:val="20"/>
        </w:rPr>
      </w:pPr>
      <w:r w:rsidRPr="005A7420">
        <w:rPr>
          <w:b/>
          <w:sz w:val="20"/>
          <w:szCs w:val="20"/>
        </w:rPr>
        <w:t xml:space="preserve">Место нахождения, почтовый адрес, телефон, адрес электронной почты, режим работы </w:t>
      </w:r>
    </w:p>
    <w:p w:rsidR="00C6063C" w:rsidRPr="005A7420" w:rsidRDefault="00C6063C" w:rsidP="005E4B4D">
      <w:pPr>
        <w:jc w:val="center"/>
        <w:rPr>
          <w:b/>
          <w:sz w:val="20"/>
          <w:szCs w:val="20"/>
        </w:rPr>
      </w:pPr>
      <w:r w:rsidRPr="005A7420">
        <w:rPr>
          <w:b/>
          <w:sz w:val="20"/>
          <w:szCs w:val="20"/>
        </w:rPr>
        <w:t xml:space="preserve">Администрации Филипповского муниципального образования  </w:t>
      </w:r>
    </w:p>
    <w:p w:rsidR="00C6063C" w:rsidRPr="005A7420" w:rsidRDefault="00C6063C" w:rsidP="005E4B4D">
      <w:pPr>
        <w:jc w:val="center"/>
        <w:rPr>
          <w:b/>
          <w:sz w:val="20"/>
          <w:szCs w:val="20"/>
        </w:rPr>
      </w:pPr>
    </w:p>
    <w:p w:rsidR="00C6063C" w:rsidRPr="005A7420" w:rsidRDefault="00C6063C" w:rsidP="005E4B4D">
      <w:pPr>
        <w:rPr>
          <w:bCs/>
          <w:sz w:val="20"/>
          <w:szCs w:val="20"/>
        </w:rPr>
      </w:pPr>
      <w:r w:rsidRPr="005A7420">
        <w:rPr>
          <w:bCs/>
          <w:sz w:val="20"/>
          <w:szCs w:val="20"/>
        </w:rPr>
        <w:t>Почтовый адрес:  665352,  Иркутская область,  Зиминский  район,  с. Филипповск,</w:t>
      </w:r>
    </w:p>
    <w:p w:rsidR="00C6063C" w:rsidRPr="005A7420" w:rsidRDefault="00C6063C" w:rsidP="005E4B4D">
      <w:pPr>
        <w:rPr>
          <w:bCs/>
          <w:sz w:val="20"/>
          <w:szCs w:val="20"/>
        </w:rPr>
      </w:pPr>
      <w:r w:rsidRPr="005A7420">
        <w:rPr>
          <w:bCs/>
          <w:sz w:val="20"/>
          <w:szCs w:val="20"/>
        </w:rPr>
        <w:t xml:space="preserve"> Ул.  Новокшонова, д. 24; 8(395 54) 25-2-16</w:t>
      </w:r>
    </w:p>
    <w:p w:rsidR="00C6063C" w:rsidRPr="005A7420" w:rsidRDefault="00C6063C" w:rsidP="005E4B4D">
      <w:pPr>
        <w:rPr>
          <w:bCs/>
          <w:sz w:val="20"/>
          <w:szCs w:val="20"/>
        </w:rPr>
      </w:pPr>
      <w:r w:rsidRPr="005A7420">
        <w:rPr>
          <w:bCs/>
          <w:sz w:val="20"/>
          <w:szCs w:val="20"/>
        </w:rPr>
        <w:t>График работы:</w:t>
      </w:r>
    </w:p>
    <w:p w:rsidR="00C6063C" w:rsidRPr="005A7420" w:rsidRDefault="00C6063C" w:rsidP="005E4B4D">
      <w:pPr>
        <w:numPr>
          <w:ilvl w:val="0"/>
          <w:numId w:val="26"/>
        </w:numPr>
        <w:spacing w:after="200" w:line="276" w:lineRule="auto"/>
        <w:rPr>
          <w:bCs/>
          <w:sz w:val="20"/>
          <w:szCs w:val="20"/>
        </w:rPr>
      </w:pPr>
      <w:r w:rsidRPr="005A7420">
        <w:rPr>
          <w:bCs/>
          <w:sz w:val="20"/>
          <w:szCs w:val="20"/>
        </w:rPr>
        <w:t xml:space="preserve"> понедельник, вторник, среда, четверг, пятница:</w:t>
      </w:r>
    </w:p>
    <w:p w:rsidR="00C6063C" w:rsidRPr="005A7420" w:rsidRDefault="00C6063C" w:rsidP="005E4B4D">
      <w:pPr>
        <w:rPr>
          <w:sz w:val="20"/>
          <w:szCs w:val="20"/>
        </w:rPr>
      </w:pPr>
      <w:r w:rsidRPr="005A7420">
        <w:rPr>
          <w:sz w:val="20"/>
          <w:szCs w:val="20"/>
        </w:rPr>
        <w:t xml:space="preserve">начало работы:      </w:t>
      </w:r>
      <w:r w:rsidRPr="005A7420">
        <w:rPr>
          <w:sz w:val="20"/>
          <w:szCs w:val="20"/>
        </w:rPr>
        <w:tab/>
        <w:t xml:space="preserve"> 08.00 часов </w:t>
      </w:r>
    </w:p>
    <w:p w:rsidR="00C6063C" w:rsidRPr="005A7420" w:rsidRDefault="00C6063C" w:rsidP="005E4B4D">
      <w:pPr>
        <w:rPr>
          <w:sz w:val="20"/>
          <w:szCs w:val="20"/>
        </w:rPr>
      </w:pPr>
      <w:r w:rsidRPr="005A7420">
        <w:rPr>
          <w:sz w:val="20"/>
          <w:szCs w:val="20"/>
        </w:rPr>
        <w:t xml:space="preserve">перерыв на обед  </w:t>
      </w:r>
      <w:r w:rsidRPr="005A7420">
        <w:rPr>
          <w:sz w:val="20"/>
          <w:szCs w:val="20"/>
        </w:rPr>
        <w:tab/>
        <w:t xml:space="preserve"> с 12.00 до 13.00 часов;</w:t>
      </w:r>
    </w:p>
    <w:p w:rsidR="00C6063C" w:rsidRPr="005A7420" w:rsidRDefault="00C6063C" w:rsidP="005E4B4D">
      <w:pPr>
        <w:rPr>
          <w:sz w:val="20"/>
          <w:szCs w:val="20"/>
        </w:rPr>
      </w:pPr>
      <w:r w:rsidRPr="005A7420">
        <w:rPr>
          <w:sz w:val="20"/>
          <w:szCs w:val="20"/>
        </w:rPr>
        <w:t xml:space="preserve">окончание работы: </w:t>
      </w:r>
      <w:r w:rsidRPr="005A7420">
        <w:rPr>
          <w:sz w:val="20"/>
          <w:szCs w:val="20"/>
        </w:rPr>
        <w:tab/>
        <w:t>17.00 часов;</w:t>
      </w:r>
    </w:p>
    <w:p w:rsidR="00C6063C" w:rsidRPr="005A7420" w:rsidRDefault="00C6063C" w:rsidP="005E4B4D">
      <w:pPr>
        <w:numPr>
          <w:ilvl w:val="0"/>
          <w:numId w:val="26"/>
        </w:numPr>
        <w:spacing w:after="200" w:line="276" w:lineRule="auto"/>
        <w:rPr>
          <w:bCs/>
          <w:sz w:val="20"/>
          <w:szCs w:val="20"/>
        </w:rPr>
      </w:pPr>
      <w:r w:rsidRPr="005A7420">
        <w:rPr>
          <w:bCs/>
          <w:sz w:val="20"/>
          <w:szCs w:val="20"/>
        </w:rPr>
        <w:t xml:space="preserve"> суббота и воскресенье – </w:t>
      </w:r>
      <w:r w:rsidRPr="005A7420">
        <w:rPr>
          <w:sz w:val="20"/>
          <w:szCs w:val="20"/>
        </w:rPr>
        <w:t>выходные дни</w:t>
      </w:r>
    </w:p>
    <w:p w:rsidR="00C6063C" w:rsidRPr="005A7420" w:rsidRDefault="00C6063C" w:rsidP="005E4B4D">
      <w:pPr>
        <w:rPr>
          <w:bCs/>
          <w:sz w:val="20"/>
          <w:szCs w:val="20"/>
        </w:rPr>
      </w:pPr>
      <w:r w:rsidRPr="005A7420">
        <w:rPr>
          <w:bCs/>
          <w:sz w:val="20"/>
          <w:szCs w:val="20"/>
        </w:rPr>
        <w:t>Глава администрации Филипповского муниципального образования  Федосеев Александр Анатольевич</w:t>
      </w:r>
    </w:p>
    <w:p w:rsidR="00C6063C" w:rsidRPr="005A7420" w:rsidRDefault="00C6063C" w:rsidP="005E4B4D">
      <w:pPr>
        <w:rPr>
          <w:b/>
          <w:bCs/>
          <w:sz w:val="20"/>
          <w:szCs w:val="20"/>
        </w:rPr>
      </w:pP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Приложение №5</w:t>
      </w:r>
    </w:p>
    <w:p w:rsidR="00C6063C" w:rsidRPr="005A7420" w:rsidRDefault="00C6063C" w:rsidP="00890C34">
      <w:pPr>
        <w:pStyle w:val="NoSpacing"/>
        <w:jc w:val="right"/>
        <w:rPr>
          <w:rFonts w:ascii="Times New Roman" w:hAnsi="Times New Roman"/>
          <w:sz w:val="20"/>
          <w:szCs w:val="20"/>
        </w:rPr>
      </w:pPr>
      <w:r w:rsidRPr="005A7420">
        <w:rPr>
          <w:rFonts w:ascii="Times New Roman" w:hAnsi="Times New Roman"/>
          <w:sz w:val="20"/>
          <w:szCs w:val="20"/>
        </w:rPr>
        <w:t>к административному регламенту предоставления муниципальной услуги  «О</w:t>
      </w:r>
      <w:r w:rsidRPr="005A7420">
        <w:rPr>
          <w:rFonts w:ascii="Times New Roman" w:hAnsi="Times New Roman"/>
          <w:bCs/>
          <w:sz w:val="20"/>
          <w:szCs w:val="20"/>
        </w:rPr>
        <w:t xml:space="preserve">существление библиотечного, библиографического и </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bCs/>
          <w:sz w:val="20"/>
          <w:szCs w:val="20"/>
        </w:rPr>
        <w:t>информационного обслуживания пользователей»</w:t>
      </w:r>
    </w:p>
    <w:p w:rsidR="00C6063C" w:rsidRPr="005A7420" w:rsidRDefault="00C6063C" w:rsidP="005E4B4D">
      <w:pPr>
        <w:rPr>
          <w:iCs/>
          <w:sz w:val="20"/>
          <w:szCs w:val="20"/>
        </w:rPr>
      </w:pPr>
    </w:p>
    <w:p w:rsidR="00C6063C" w:rsidRPr="005A7420" w:rsidRDefault="00C6063C" w:rsidP="005E4B4D">
      <w:pPr>
        <w:jc w:val="center"/>
        <w:rPr>
          <w:sz w:val="20"/>
          <w:szCs w:val="20"/>
        </w:rPr>
      </w:pPr>
      <w:r w:rsidRPr="005A7420">
        <w:rPr>
          <w:b/>
          <w:sz w:val="20"/>
          <w:szCs w:val="20"/>
        </w:rPr>
        <w:t>Форма заполнения читательского формуляра</w:t>
      </w:r>
    </w:p>
    <w:tbl>
      <w:tblPr>
        <w:tblW w:w="10017" w:type="dxa"/>
        <w:tblCellSpacing w:w="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912"/>
        <w:gridCol w:w="5105"/>
      </w:tblGrid>
      <w:tr w:rsidR="00C6063C" w:rsidRPr="005A7420" w:rsidTr="000841F4">
        <w:trPr>
          <w:trHeight w:val="3877"/>
          <w:tblCellSpacing w:w="0" w:type="dxa"/>
        </w:trPr>
        <w:tc>
          <w:tcPr>
            <w:tcW w:w="4912" w:type="dxa"/>
            <w:tcBorders>
              <w:top w:val="outset" w:sz="6" w:space="0" w:color="auto"/>
              <w:bottom w:val="outset" w:sz="6" w:space="0" w:color="auto"/>
              <w:right w:val="outset" w:sz="6" w:space="0" w:color="auto"/>
            </w:tcBorders>
          </w:tcPr>
          <w:p w:rsidR="00C6063C" w:rsidRPr="005A7420" w:rsidRDefault="00C6063C" w:rsidP="005E4B4D">
            <w:pPr>
              <w:jc w:val="center"/>
              <w:rPr>
                <w:sz w:val="20"/>
                <w:szCs w:val="20"/>
              </w:rPr>
            </w:pPr>
            <w:r w:rsidRPr="005A7420">
              <w:rPr>
                <w:sz w:val="20"/>
                <w:szCs w:val="20"/>
              </w:rPr>
              <w:t>ЗАМЕТКИ БИБЛИОТЕКАРЯ</w:t>
            </w:r>
          </w:p>
        </w:tc>
        <w:tc>
          <w:tcPr>
            <w:tcW w:w="5105" w:type="dxa"/>
            <w:tcBorders>
              <w:top w:val="outset" w:sz="6" w:space="0" w:color="auto"/>
              <w:left w:val="outset" w:sz="6" w:space="0" w:color="auto"/>
              <w:bottom w:val="outset" w:sz="6" w:space="0" w:color="auto"/>
            </w:tcBorders>
          </w:tcPr>
          <w:p w:rsidR="00C6063C" w:rsidRPr="005A7420" w:rsidRDefault="00C6063C" w:rsidP="005E4B4D">
            <w:pPr>
              <w:jc w:val="center"/>
              <w:rPr>
                <w:sz w:val="20"/>
                <w:szCs w:val="20"/>
              </w:rPr>
            </w:pPr>
            <w:r w:rsidRPr="005A7420">
              <w:rPr>
                <w:sz w:val="20"/>
                <w:szCs w:val="20"/>
              </w:rPr>
              <w:t>ФОРМУЛЯР ЧИТАТЕЛЯ</w:t>
            </w:r>
          </w:p>
          <w:tbl>
            <w:tblPr>
              <w:tblW w:w="0" w:type="auto"/>
              <w:tblCellSpacing w:w="0" w:type="dxa"/>
              <w:tblCellMar>
                <w:left w:w="0" w:type="dxa"/>
                <w:right w:w="0" w:type="dxa"/>
              </w:tblCellMar>
              <w:tblLook w:val="00A0"/>
            </w:tblPr>
            <w:tblGrid>
              <w:gridCol w:w="800"/>
              <w:gridCol w:w="800"/>
              <w:gridCol w:w="768"/>
              <w:gridCol w:w="752"/>
              <w:gridCol w:w="752"/>
              <w:gridCol w:w="945"/>
            </w:tblGrid>
            <w:tr w:rsidR="00C6063C" w:rsidRPr="005A7420" w:rsidTr="005E4B4D">
              <w:trPr>
                <w:trHeight w:val="195"/>
                <w:tblCellSpacing w:w="0" w:type="dxa"/>
              </w:trPr>
              <w:tc>
                <w:tcPr>
                  <w:tcW w:w="800" w:type="dxa"/>
                </w:tcPr>
                <w:p w:rsidR="00C6063C" w:rsidRPr="005A7420" w:rsidRDefault="00C6063C" w:rsidP="005E4B4D">
                  <w:pPr>
                    <w:rPr>
                      <w:sz w:val="20"/>
                      <w:szCs w:val="20"/>
                    </w:rPr>
                  </w:pPr>
                  <w:r w:rsidRPr="005A7420">
                    <w:rPr>
                      <w:sz w:val="20"/>
                      <w:szCs w:val="20"/>
                    </w:rPr>
                    <w:t>№</w:t>
                  </w:r>
                </w:p>
              </w:tc>
              <w:tc>
                <w:tcPr>
                  <w:tcW w:w="800" w:type="dxa"/>
                </w:tcPr>
                <w:p w:rsidR="00C6063C" w:rsidRPr="005A7420" w:rsidRDefault="00C6063C" w:rsidP="005E4B4D">
                  <w:pPr>
                    <w:rPr>
                      <w:sz w:val="20"/>
                      <w:szCs w:val="20"/>
                    </w:rPr>
                  </w:pPr>
                </w:p>
              </w:tc>
              <w:tc>
                <w:tcPr>
                  <w:tcW w:w="768" w:type="dxa"/>
                </w:tcPr>
                <w:p w:rsidR="00C6063C" w:rsidRPr="005A7420" w:rsidRDefault="00C6063C" w:rsidP="005E4B4D">
                  <w:pPr>
                    <w:rPr>
                      <w:sz w:val="20"/>
                      <w:szCs w:val="20"/>
                    </w:rPr>
                  </w:pPr>
                </w:p>
              </w:tc>
              <w:tc>
                <w:tcPr>
                  <w:tcW w:w="752" w:type="dxa"/>
                </w:tcPr>
                <w:p w:rsidR="00C6063C" w:rsidRPr="005A7420" w:rsidRDefault="00C6063C" w:rsidP="005E4B4D">
                  <w:pPr>
                    <w:rPr>
                      <w:sz w:val="20"/>
                      <w:szCs w:val="20"/>
                    </w:rPr>
                  </w:pPr>
                </w:p>
              </w:tc>
              <w:tc>
                <w:tcPr>
                  <w:tcW w:w="752" w:type="dxa"/>
                </w:tcPr>
                <w:p w:rsidR="00C6063C" w:rsidRPr="005A7420" w:rsidRDefault="00C6063C" w:rsidP="005E4B4D">
                  <w:pPr>
                    <w:rPr>
                      <w:sz w:val="20"/>
                      <w:szCs w:val="20"/>
                    </w:rPr>
                  </w:pPr>
                </w:p>
              </w:tc>
              <w:tc>
                <w:tcPr>
                  <w:tcW w:w="945" w:type="dxa"/>
                </w:tcPr>
                <w:p w:rsidR="00C6063C" w:rsidRPr="005A7420" w:rsidRDefault="00C6063C" w:rsidP="005E4B4D">
                  <w:pPr>
                    <w:rPr>
                      <w:sz w:val="20"/>
                      <w:szCs w:val="20"/>
                    </w:rPr>
                  </w:pPr>
                </w:p>
              </w:tc>
            </w:tr>
            <w:tr w:rsidR="00C6063C" w:rsidRPr="005A7420" w:rsidTr="005E4B4D">
              <w:trPr>
                <w:trHeight w:val="195"/>
                <w:tblCellSpacing w:w="0" w:type="dxa"/>
              </w:trPr>
              <w:tc>
                <w:tcPr>
                  <w:tcW w:w="800" w:type="dxa"/>
                </w:tcPr>
                <w:p w:rsidR="00C6063C" w:rsidRPr="005A7420" w:rsidRDefault="00C6063C" w:rsidP="005E4B4D">
                  <w:pPr>
                    <w:rPr>
                      <w:sz w:val="20"/>
                      <w:szCs w:val="20"/>
                    </w:rPr>
                  </w:pPr>
                  <w:r w:rsidRPr="005A7420">
                    <w:rPr>
                      <w:sz w:val="20"/>
                      <w:szCs w:val="20"/>
                    </w:rPr>
                    <w:t>Год</w:t>
                  </w:r>
                </w:p>
              </w:tc>
              <w:tc>
                <w:tcPr>
                  <w:tcW w:w="800" w:type="dxa"/>
                </w:tcPr>
                <w:p w:rsidR="00C6063C" w:rsidRPr="005A7420" w:rsidRDefault="00C6063C" w:rsidP="005E4B4D">
                  <w:pPr>
                    <w:rPr>
                      <w:sz w:val="20"/>
                      <w:szCs w:val="20"/>
                    </w:rPr>
                  </w:pPr>
                </w:p>
              </w:tc>
              <w:tc>
                <w:tcPr>
                  <w:tcW w:w="768" w:type="dxa"/>
                </w:tcPr>
                <w:p w:rsidR="00C6063C" w:rsidRPr="005A7420" w:rsidRDefault="00C6063C" w:rsidP="005E4B4D">
                  <w:pPr>
                    <w:rPr>
                      <w:sz w:val="20"/>
                      <w:szCs w:val="20"/>
                    </w:rPr>
                  </w:pPr>
                </w:p>
              </w:tc>
              <w:tc>
                <w:tcPr>
                  <w:tcW w:w="752" w:type="dxa"/>
                </w:tcPr>
                <w:p w:rsidR="00C6063C" w:rsidRPr="005A7420" w:rsidRDefault="00C6063C" w:rsidP="005E4B4D">
                  <w:pPr>
                    <w:rPr>
                      <w:sz w:val="20"/>
                      <w:szCs w:val="20"/>
                    </w:rPr>
                  </w:pPr>
                </w:p>
              </w:tc>
              <w:tc>
                <w:tcPr>
                  <w:tcW w:w="752" w:type="dxa"/>
                </w:tcPr>
                <w:p w:rsidR="00C6063C" w:rsidRPr="005A7420" w:rsidRDefault="00C6063C" w:rsidP="005E4B4D">
                  <w:pPr>
                    <w:rPr>
                      <w:sz w:val="20"/>
                      <w:szCs w:val="20"/>
                    </w:rPr>
                  </w:pPr>
                </w:p>
              </w:tc>
              <w:tc>
                <w:tcPr>
                  <w:tcW w:w="945" w:type="dxa"/>
                </w:tcPr>
                <w:p w:rsidR="00C6063C" w:rsidRPr="005A7420" w:rsidRDefault="00C6063C" w:rsidP="005E4B4D">
                  <w:pPr>
                    <w:rPr>
                      <w:sz w:val="20"/>
                      <w:szCs w:val="20"/>
                    </w:rPr>
                  </w:pPr>
                </w:p>
              </w:tc>
            </w:tr>
          </w:tbl>
          <w:p w:rsidR="00C6063C" w:rsidRPr="005A7420" w:rsidRDefault="00C6063C" w:rsidP="005E4B4D">
            <w:pPr>
              <w:rPr>
                <w:sz w:val="20"/>
                <w:szCs w:val="20"/>
              </w:rPr>
            </w:pPr>
            <w:r w:rsidRPr="005A7420">
              <w:rPr>
                <w:sz w:val="20"/>
                <w:szCs w:val="20"/>
              </w:rPr>
              <w:t>Фамилия_______________________________</w:t>
            </w:r>
          </w:p>
          <w:p w:rsidR="00C6063C" w:rsidRPr="005A7420" w:rsidRDefault="00C6063C" w:rsidP="005E4B4D">
            <w:pPr>
              <w:rPr>
                <w:sz w:val="20"/>
                <w:szCs w:val="20"/>
              </w:rPr>
            </w:pPr>
            <w:r w:rsidRPr="005A7420">
              <w:rPr>
                <w:sz w:val="20"/>
                <w:szCs w:val="20"/>
              </w:rPr>
              <w:t>Имя, отчество___________________________</w:t>
            </w:r>
          </w:p>
          <w:p w:rsidR="00C6063C" w:rsidRPr="005A7420" w:rsidRDefault="00C6063C" w:rsidP="005E4B4D">
            <w:pPr>
              <w:rPr>
                <w:sz w:val="20"/>
                <w:szCs w:val="20"/>
              </w:rPr>
            </w:pPr>
            <w:r w:rsidRPr="005A7420">
              <w:rPr>
                <w:sz w:val="20"/>
                <w:szCs w:val="20"/>
              </w:rPr>
              <w:t>Год рождения___________________________</w:t>
            </w:r>
          </w:p>
          <w:p w:rsidR="00C6063C" w:rsidRPr="005A7420" w:rsidRDefault="00C6063C" w:rsidP="005E4B4D">
            <w:pPr>
              <w:rPr>
                <w:sz w:val="20"/>
                <w:szCs w:val="20"/>
              </w:rPr>
            </w:pPr>
            <w:r w:rsidRPr="005A7420">
              <w:rPr>
                <w:sz w:val="20"/>
                <w:szCs w:val="20"/>
              </w:rPr>
              <w:t>Образование____________________________</w:t>
            </w:r>
          </w:p>
          <w:p w:rsidR="00C6063C" w:rsidRPr="005A7420" w:rsidRDefault="00C6063C" w:rsidP="005E4B4D">
            <w:pPr>
              <w:rPr>
                <w:sz w:val="20"/>
                <w:szCs w:val="20"/>
              </w:rPr>
            </w:pPr>
            <w:r w:rsidRPr="005A7420">
              <w:rPr>
                <w:sz w:val="20"/>
                <w:szCs w:val="20"/>
              </w:rPr>
              <w:t>Профессия______________________________</w:t>
            </w:r>
          </w:p>
          <w:p w:rsidR="00C6063C" w:rsidRPr="005A7420" w:rsidRDefault="00C6063C" w:rsidP="005E4B4D">
            <w:pPr>
              <w:rPr>
                <w:sz w:val="20"/>
                <w:szCs w:val="20"/>
              </w:rPr>
            </w:pPr>
            <w:r w:rsidRPr="005A7420">
              <w:rPr>
                <w:sz w:val="20"/>
                <w:szCs w:val="20"/>
              </w:rPr>
              <w:t>Учебное заведение (если учиться)__________</w:t>
            </w:r>
          </w:p>
          <w:p w:rsidR="00C6063C" w:rsidRPr="005A7420" w:rsidRDefault="00C6063C" w:rsidP="005E4B4D">
            <w:pPr>
              <w:rPr>
                <w:sz w:val="20"/>
                <w:szCs w:val="20"/>
              </w:rPr>
            </w:pPr>
            <w:r w:rsidRPr="005A7420">
              <w:rPr>
                <w:sz w:val="20"/>
                <w:szCs w:val="20"/>
              </w:rPr>
              <w:t>_______________________________________</w:t>
            </w:r>
          </w:p>
          <w:p w:rsidR="00C6063C" w:rsidRPr="005A7420" w:rsidRDefault="00C6063C" w:rsidP="005E4B4D">
            <w:pPr>
              <w:rPr>
                <w:sz w:val="20"/>
                <w:szCs w:val="20"/>
              </w:rPr>
            </w:pPr>
            <w:r w:rsidRPr="005A7420">
              <w:rPr>
                <w:sz w:val="20"/>
                <w:szCs w:val="20"/>
              </w:rPr>
              <w:t>Домашний адрес, телефон________________</w:t>
            </w:r>
          </w:p>
          <w:p w:rsidR="00C6063C" w:rsidRPr="005A7420" w:rsidRDefault="00C6063C" w:rsidP="005E4B4D">
            <w:pPr>
              <w:rPr>
                <w:sz w:val="20"/>
                <w:szCs w:val="20"/>
              </w:rPr>
            </w:pPr>
            <w:r w:rsidRPr="005A7420">
              <w:rPr>
                <w:sz w:val="20"/>
                <w:szCs w:val="20"/>
              </w:rPr>
              <w:t>_______________________________________</w:t>
            </w:r>
          </w:p>
          <w:p w:rsidR="00C6063C" w:rsidRPr="005A7420" w:rsidRDefault="00C6063C" w:rsidP="005E4B4D">
            <w:pPr>
              <w:rPr>
                <w:sz w:val="20"/>
                <w:szCs w:val="20"/>
              </w:rPr>
            </w:pPr>
            <w:r w:rsidRPr="005A7420">
              <w:rPr>
                <w:sz w:val="20"/>
                <w:szCs w:val="20"/>
              </w:rPr>
              <w:t>Паспорт серия____№_____________________</w:t>
            </w:r>
          </w:p>
          <w:p w:rsidR="00C6063C" w:rsidRPr="005A7420" w:rsidRDefault="00C6063C" w:rsidP="005E4B4D">
            <w:pPr>
              <w:rPr>
                <w:sz w:val="20"/>
                <w:szCs w:val="20"/>
              </w:rPr>
            </w:pPr>
            <w:r w:rsidRPr="005A7420">
              <w:rPr>
                <w:sz w:val="20"/>
                <w:szCs w:val="20"/>
              </w:rPr>
              <w:t>Кем и когда выдан_______________________</w:t>
            </w:r>
          </w:p>
          <w:p w:rsidR="00C6063C" w:rsidRPr="005A7420" w:rsidRDefault="00C6063C" w:rsidP="005E4B4D">
            <w:pPr>
              <w:rPr>
                <w:sz w:val="20"/>
                <w:szCs w:val="20"/>
              </w:rPr>
            </w:pPr>
            <w:r w:rsidRPr="005A7420">
              <w:rPr>
                <w:sz w:val="20"/>
                <w:szCs w:val="20"/>
              </w:rPr>
              <w:t>_______________________________________</w:t>
            </w:r>
          </w:p>
          <w:p w:rsidR="00C6063C" w:rsidRPr="005A7420" w:rsidRDefault="00C6063C" w:rsidP="005E4B4D">
            <w:pPr>
              <w:rPr>
                <w:sz w:val="20"/>
                <w:szCs w:val="20"/>
              </w:rPr>
            </w:pPr>
            <w:r w:rsidRPr="005A7420">
              <w:rPr>
                <w:sz w:val="20"/>
                <w:szCs w:val="20"/>
              </w:rPr>
              <w:t>Состоит ли читателем библиотеки с________</w:t>
            </w:r>
          </w:p>
          <w:p w:rsidR="00C6063C" w:rsidRPr="005A7420" w:rsidRDefault="00C6063C" w:rsidP="005E4B4D">
            <w:pPr>
              <w:rPr>
                <w:sz w:val="20"/>
                <w:szCs w:val="20"/>
              </w:rPr>
            </w:pPr>
            <w:r w:rsidRPr="005A7420">
              <w:rPr>
                <w:sz w:val="20"/>
                <w:szCs w:val="20"/>
              </w:rPr>
              <w:t>_______________________________________</w:t>
            </w:r>
          </w:p>
          <w:p w:rsidR="00C6063C" w:rsidRPr="005A7420" w:rsidRDefault="00C6063C" w:rsidP="005E4B4D">
            <w:pPr>
              <w:rPr>
                <w:sz w:val="20"/>
                <w:szCs w:val="20"/>
              </w:rPr>
            </w:pPr>
            <w:r w:rsidRPr="005A7420">
              <w:rPr>
                <w:sz w:val="20"/>
                <w:szCs w:val="20"/>
              </w:rPr>
              <w:t xml:space="preserve">Правила библиотеки обязуюсь </w:t>
            </w:r>
          </w:p>
          <w:p w:rsidR="00C6063C" w:rsidRPr="005A7420" w:rsidRDefault="00C6063C" w:rsidP="005E4B4D">
            <w:pPr>
              <w:rPr>
                <w:sz w:val="20"/>
                <w:szCs w:val="20"/>
              </w:rPr>
            </w:pPr>
            <w:r w:rsidRPr="005A7420">
              <w:rPr>
                <w:sz w:val="20"/>
                <w:szCs w:val="20"/>
              </w:rPr>
              <w:t>выполнять______________________________</w:t>
            </w:r>
          </w:p>
          <w:p w:rsidR="00C6063C" w:rsidRPr="005A7420" w:rsidRDefault="00C6063C" w:rsidP="005E4B4D">
            <w:pPr>
              <w:rPr>
                <w:sz w:val="20"/>
                <w:szCs w:val="20"/>
              </w:rPr>
            </w:pPr>
            <w:r w:rsidRPr="005A7420">
              <w:rPr>
                <w:sz w:val="20"/>
                <w:szCs w:val="20"/>
              </w:rPr>
              <w:t>подпись читателя</w:t>
            </w:r>
          </w:p>
        </w:tc>
      </w:tr>
    </w:tbl>
    <w:p w:rsidR="00C6063C" w:rsidRPr="005A7420" w:rsidRDefault="00C6063C" w:rsidP="005E4B4D">
      <w:pPr>
        <w:rPr>
          <w:sz w:val="20"/>
          <w:szCs w:val="20"/>
        </w:rPr>
      </w:pPr>
    </w:p>
    <w:p w:rsidR="00C6063C" w:rsidRPr="005A7420" w:rsidRDefault="00C6063C" w:rsidP="005E4B4D">
      <w:pPr>
        <w:jc w:val="right"/>
        <w:rPr>
          <w:sz w:val="20"/>
          <w:szCs w:val="20"/>
        </w:rPr>
      </w:pP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Приложение №6</w:t>
      </w:r>
    </w:p>
    <w:p w:rsidR="00C6063C" w:rsidRPr="005A7420" w:rsidRDefault="00C6063C" w:rsidP="00890C34">
      <w:pPr>
        <w:pStyle w:val="NoSpacing"/>
        <w:jc w:val="right"/>
        <w:rPr>
          <w:rFonts w:ascii="Times New Roman" w:hAnsi="Times New Roman"/>
          <w:sz w:val="20"/>
          <w:szCs w:val="20"/>
        </w:rPr>
      </w:pPr>
      <w:r w:rsidRPr="005A7420">
        <w:rPr>
          <w:rFonts w:ascii="Times New Roman" w:hAnsi="Times New Roman"/>
          <w:sz w:val="20"/>
          <w:szCs w:val="20"/>
        </w:rPr>
        <w:t>к административному регламенту предоставления муниципальной услуги  «О</w:t>
      </w:r>
      <w:r w:rsidRPr="005A7420">
        <w:rPr>
          <w:rFonts w:ascii="Times New Roman" w:hAnsi="Times New Roman"/>
          <w:bCs/>
          <w:sz w:val="20"/>
          <w:szCs w:val="20"/>
        </w:rPr>
        <w:t xml:space="preserve">существление библиотечного, библиографического и </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bCs/>
          <w:sz w:val="20"/>
          <w:szCs w:val="20"/>
        </w:rPr>
        <w:t>информационного обслуживания пользователей»</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БЛАНК регистрационной карточки МКУК «КДЦ Филипповского МО»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Карточка регистрации пользователя</w:t>
      </w:r>
    </w:p>
    <w:p w:rsidR="00C6063C" w:rsidRPr="005A7420" w:rsidRDefault="00C6063C" w:rsidP="005E4B4D">
      <w:pPr>
        <w:pStyle w:val="NoSpacing"/>
        <w:rPr>
          <w:b/>
          <w:bCs/>
          <w:sz w:val="20"/>
          <w:szCs w:val="20"/>
        </w:rPr>
      </w:pPr>
    </w:p>
    <w:p w:rsidR="00C6063C" w:rsidRPr="005A7420" w:rsidRDefault="00C6063C" w:rsidP="005E4B4D">
      <w:pPr>
        <w:pStyle w:val="NoSpacing"/>
        <w:rPr>
          <w:rFonts w:ascii="Times New Roman" w:hAnsi="Times New Roman"/>
          <w:b/>
          <w:bCs/>
          <w:sz w:val="20"/>
          <w:szCs w:val="20"/>
        </w:rPr>
      </w:pPr>
      <w:r w:rsidRPr="005A7420">
        <w:rPr>
          <w:rFonts w:ascii="Times New Roman" w:hAnsi="Times New Roman"/>
          <w:b/>
          <w:bCs/>
          <w:sz w:val="20"/>
          <w:szCs w:val="20"/>
        </w:rPr>
        <w:t>Регистрационная карточка пользователя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0"/>
        <w:gridCol w:w="1105"/>
        <w:gridCol w:w="992"/>
        <w:gridCol w:w="1134"/>
        <w:gridCol w:w="1134"/>
      </w:tblGrid>
      <w:tr w:rsidR="00C6063C" w:rsidRPr="005A7420" w:rsidTr="005E4B4D">
        <w:tc>
          <w:tcPr>
            <w:tcW w:w="880" w:type="dxa"/>
          </w:tcPr>
          <w:p w:rsidR="00C6063C" w:rsidRPr="005A7420" w:rsidRDefault="00C6063C" w:rsidP="005E4B4D">
            <w:pPr>
              <w:rPr>
                <w:b/>
                <w:bCs/>
                <w:sz w:val="20"/>
                <w:szCs w:val="20"/>
              </w:rPr>
            </w:pPr>
            <w:r w:rsidRPr="005A7420">
              <w:rPr>
                <w:b/>
                <w:bCs/>
                <w:sz w:val="20"/>
                <w:szCs w:val="20"/>
              </w:rPr>
              <w:t>Номер</w:t>
            </w:r>
          </w:p>
        </w:tc>
        <w:tc>
          <w:tcPr>
            <w:tcW w:w="1105" w:type="dxa"/>
          </w:tcPr>
          <w:p w:rsidR="00C6063C" w:rsidRPr="005A7420" w:rsidRDefault="00C6063C" w:rsidP="005E4B4D">
            <w:pPr>
              <w:rPr>
                <w:b/>
                <w:bCs/>
                <w:sz w:val="20"/>
                <w:szCs w:val="20"/>
              </w:rPr>
            </w:pPr>
          </w:p>
        </w:tc>
        <w:tc>
          <w:tcPr>
            <w:tcW w:w="992" w:type="dxa"/>
          </w:tcPr>
          <w:p w:rsidR="00C6063C" w:rsidRPr="005A7420" w:rsidRDefault="00C6063C" w:rsidP="005E4B4D">
            <w:pPr>
              <w:rPr>
                <w:b/>
                <w:bCs/>
                <w:sz w:val="20"/>
                <w:szCs w:val="20"/>
              </w:rPr>
            </w:pPr>
          </w:p>
        </w:tc>
        <w:tc>
          <w:tcPr>
            <w:tcW w:w="1134" w:type="dxa"/>
          </w:tcPr>
          <w:p w:rsidR="00C6063C" w:rsidRPr="005A7420" w:rsidRDefault="00C6063C" w:rsidP="005E4B4D">
            <w:pPr>
              <w:rPr>
                <w:b/>
                <w:bCs/>
                <w:sz w:val="20"/>
                <w:szCs w:val="20"/>
              </w:rPr>
            </w:pPr>
          </w:p>
        </w:tc>
        <w:tc>
          <w:tcPr>
            <w:tcW w:w="1134" w:type="dxa"/>
          </w:tcPr>
          <w:p w:rsidR="00C6063C" w:rsidRPr="005A7420" w:rsidRDefault="00C6063C" w:rsidP="005E4B4D">
            <w:pPr>
              <w:rPr>
                <w:b/>
                <w:bCs/>
                <w:sz w:val="20"/>
                <w:szCs w:val="20"/>
              </w:rPr>
            </w:pPr>
          </w:p>
        </w:tc>
      </w:tr>
    </w:tbl>
    <w:p w:rsidR="00C6063C" w:rsidRPr="005A7420" w:rsidRDefault="00C6063C" w:rsidP="005E4B4D">
      <w:pPr>
        <w:rPr>
          <w:bCs/>
          <w:sz w:val="20"/>
          <w:szCs w:val="20"/>
        </w:rPr>
      </w:pP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Дата рождения ___________________________</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Образование______________________________</w:t>
      </w:r>
    </w:p>
    <w:p w:rsidR="00C6063C" w:rsidRPr="005A7420" w:rsidRDefault="00C6063C" w:rsidP="005E4B4D">
      <w:pPr>
        <w:pStyle w:val="NoSpacing"/>
        <w:rPr>
          <w:rFonts w:ascii="Times New Roman" w:hAnsi="Times New Roman"/>
          <w:sz w:val="20"/>
          <w:szCs w:val="20"/>
        </w:rPr>
      </w:pP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Место учебы/ работы_______________________</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_________________________________________</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Занимаемая должность _____________________</w:t>
      </w:r>
    </w:p>
    <w:p w:rsidR="00C6063C" w:rsidRPr="005A7420" w:rsidRDefault="00C6063C" w:rsidP="005E4B4D">
      <w:pPr>
        <w:pStyle w:val="NoSpacing"/>
        <w:rPr>
          <w:rFonts w:ascii="Times New Roman" w:hAnsi="Times New Roman"/>
          <w:sz w:val="20"/>
          <w:szCs w:val="20"/>
        </w:rPr>
      </w:pP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Адрес фактического места жительства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_________________________________________</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________________________________________</w:t>
      </w:r>
    </w:p>
    <w:p w:rsidR="00C6063C" w:rsidRPr="005A7420" w:rsidRDefault="00C6063C" w:rsidP="005E4B4D">
      <w:pPr>
        <w:pStyle w:val="NoSpacing"/>
        <w:rPr>
          <w:rFonts w:ascii="Times New Roman" w:hAnsi="Times New Roman"/>
          <w:sz w:val="20"/>
          <w:szCs w:val="20"/>
        </w:rPr>
      </w:pP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Телефон_________________________________</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Е- </w:t>
      </w:r>
      <w:r w:rsidRPr="005A7420">
        <w:rPr>
          <w:rFonts w:ascii="Times New Roman" w:hAnsi="Times New Roman"/>
          <w:sz w:val="20"/>
          <w:szCs w:val="20"/>
          <w:lang w:val="en-US"/>
        </w:rPr>
        <w:t>mail</w:t>
      </w:r>
      <w:r w:rsidRPr="005A7420">
        <w:rPr>
          <w:rFonts w:ascii="Times New Roman" w:hAnsi="Times New Roman"/>
          <w:sz w:val="20"/>
          <w:szCs w:val="20"/>
        </w:rPr>
        <w:t xml:space="preserve"> __________________________________</w:t>
      </w:r>
    </w:p>
    <w:p w:rsidR="00C6063C" w:rsidRPr="005A7420" w:rsidRDefault="00C6063C" w:rsidP="005E4B4D">
      <w:pPr>
        <w:rPr>
          <w:bCs/>
          <w:sz w:val="20"/>
          <w:szCs w:val="20"/>
        </w:rPr>
      </w:pPr>
    </w:p>
    <w:p w:rsidR="00C6063C" w:rsidRPr="005A7420" w:rsidRDefault="00C6063C" w:rsidP="005E4B4D">
      <w:pPr>
        <w:spacing w:line="259" w:lineRule="auto"/>
        <w:ind w:right="-74"/>
        <w:rPr>
          <w:sz w:val="20"/>
          <w:szCs w:val="20"/>
        </w:rPr>
      </w:pPr>
      <w:r w:rsidRPr="005A7420">
        <w:rPr>
          <w:sz w:val="20"/>
          <w:szCs w:val="20"/>
        </w:rPr>
        <w:t>Я,__________________________________________________</w:t>
      </w:r>
    </w:p>
    <w:p w:rsidR="00C6063C" w:rsidRPr="005A7420" w:rsidRDefault="00C6063C" w:rsidP="005E4B4D">
      <w:pPr>
        <w:rPr>
          <w:sz w:val="20"/>
          <w:szCs w:val="20"/>
        </w:rPr>
      </w:pPr>
      <w:r w:rsidRPr="005A7420">
        <w:rPr>
          <w:sz w:val="20"/>
          <w:szCs w:val="20"/>
        </w:rPr>
        <w:t>(Фамилия, Имя, Отчество)</w:t>
      </w:r>
    </w:p>
    <w:p w:rsidR="00C6063C" w:rsidRPr="005A7420" w:rsidRDefault="00C6063C" w:rsidP="005E4B4D">
      <w:pPr>
        <w:jc w:val="both"/>
        <w:rPr>
          <w:sz w:val="20"/>
          <w:szCs w:val="20"/>
        </w:rPr>
      </w:pPr>
      <w:r w:rsidRPr="005A7420">
        <w:rPr>
          <w:sz w:val="20"/>
          <w:szCs w:val="20"/>
        </w:rPr>
        <w:t>Паспорт (серия, номер)_______________________________</w:t>
      </w:r>
    </w:p>
    <w:p w:rsidR="00C6063C" w:rsidRPr="005A7420" w:rsidRDefault="00C6063C" w:rsidP="005E4B4D">
      <w:pPr>
        <w:spacing w:before="240" w:line="259" w:lineRule="auto"/>
        <w:jc w:val="both"/>
        <w:rPr>
          <w:sz w:val="20"/>
          <w:szCs w:val="20"/>
        </w:rPr>
      </w:pPr>
      <w:r w:rsidRPr="005A7420">
        <w:rPr>
          <w:sz w:val="20"/>
          <w:szCs w:val="20"/>
        </w:rPr>
        <w:t>Кем, когда  выдан ___________________________________</w:t>
      </w:r>
    </w:p>
    <w:p w:rsidR="00C6063C" w:rsidRPr="005A7420" w:rsidRDefault="00C6063C" w:rsidP="005E4B4D">
      <w:pPr>
        <w:spacing w:line="259" w:lineRule="auto"/>
        <w:jc w:val="both"/>
        <w:rPr>
          <w:sz w:val="20"/>
          <w:szCs w:val="20"/>
        </w:rPr>
      </w:pPr>
      <w:r w:rsidRPr="005A7420">
        <w:rPr>
          <w:sz w:val="20"/>
          <w:szCs w:val="20"/>
        </w:rPr>
        <w:t>___________________________________________________</w:t>
      </w:r>
    </w:p>
    <w:p w:rsidR="00C6063C" w:rsidRPr="005A7420" w:rsidRDefault="00C6063C" w:rsidP="005E4B4D">
      <w:pPr>
        <w:spacing w:line="259" w:lineRule="auto"/>
        <w:jc w:val="both"/>
        <w:rPr>
          <w:sz w:val="20"/>
          <w:szCs w:val="20"/>
        </w:rPr>
      </w:pPr>
      <w:r w:rsidRPr="005A7420">
        <w:rPr>
          <w:sz w:val="20"/>
          <w:szCs w:val="20"/>
        </w:rPr>
        <w:t>Адрес регистрации по месту жительства</w:t>
      </w:r>
    </w:p>
    <w:p w:rsidR="00C6063C" w:rsidRPr="005A7420" w:rsidRDefault="00C6063C" w:rsidP="005E4B4D">
      <w:pPr>
        <w:jc w:val="both"/>
        <w:rPr>
          <w:sz w:val="20"/>
          <w:szCs w:val="20"/>
        </w:rPr>
      </w:pPr>
      <w:r w:rsidRPr="005A7420">
        <w:rPr>
          <w:sz w:val="20"/>
          <w:szCs w:val="20"/>
        </w:rPr>
        <w:t>___________________________________________________</w:t>
      </w:r>
    </w:p>
    <w:p w:rsidR="00C6063C" w:rsidRPr="005A7420" w:rsidRDefault="00C6063C" w:rsidP="005E4B4D">
      <w:pPr>
        <w:jc w:val="both"/>
        <w:rPr>
          <w:sz w:val="20"/>
          <w:szCs w:val="20"/>
        </w:rPr>
      </w:pPr>
      <w:r w:rsidRPr="005A7420">
        <w:rPr>
          <w:sz w:val="20"/>
          <w:szCs w:val="20"/>
        </w:rPr>
        <w:t>Адрес фактического места жительства</w:t>
      </w:r>
    </w:p>
    <w:p w:rsidR="00C6063C" w:rsidRPr="005A7420" w:rsidRDefault="00C6063C" w:rsidP="005E4B4D">
      <w:pPr>
        <w:jc w:val="both"/>
        <w:rPr>
          <w:sz w:val="20"/>
          <w:szCs w:val="20"/>
        </w:rPr>
      </w:pPr>
      <w:r w:rsidRPr="005A7420">
        <w:rPr>
          <w:sz w:val="20"/>
          <w:szCs w:val="20"/>
        </w:rPr>
        <w:t>___________________________________________________</w:t>
      </w:r>
    </w:p>
    <w:p w:rsidR="00C6063C" w:rsidRPr="005A7420" w:rsidRDefault="00C6063C" w:rsidP="005E4B4D">
      <w:pPr>
        <w:jc w:val="both"/>
        <w:rPr>
          <w:sz w:val="20"/>
          <w:szCs w:val="20"/>
        </w:rPr>
      </w:pPr>
      <w:r w:rsidRPr="005A7420">
        <w:rPr>
          <w:sz w:val="20"/>
          <w:szCs w:val="20"/>
        </w:rPr>
        <w:t xml:space="preserve">    Подтверждаю, что я ознакомлен и полностью согласен с </w:t>
      </w:r>
    </w:p>
    <w:p w:rsidR="00C6063C" w:rsidRPr="005A7420" w:rsidRDefault="00C6063C" w:rsidP="005E4B4D">
      <w:pPr>
        <w:jc w:val="both"/>
        <w:rPr>
          <w:sz w:val="20"/>
          <w:szCs w:val="20"/>
        </w:rPr>
      </w:pPr>
      <w:r w:rsidRPr="005A7420">
        <w:rPr>
          <w:sz w:val="20"/>
          <w:szCs w:val="20"/>
        </w:rPr>
        <w:t xml:space="preserve">условиями оказания мне библиотечных услуг библиотекой </w:t>
      </w:r>
    </w:p>
    <w:p w:rsidR="00C6063C" w:rsidRPr="005A7420" w:rsidRDefault="00C6063C" w:rsidP="005E4B4D">
      <w:pPr>
        <w:jc w:val="both"/>
        <w:rPr>
          <w:sz w:val="20"/>
          <w:szCs w:val="20"/>
        </w:rPr>
      </w:pPr>
      <w:r w:rsidRPr="005A7420">
        <w:rPr>
          <w:sz w:val="20"/>
          <w:szCs w:val="20"/>
        </w:rPr>
        <w:t xml:space="preserve">с. Филипповск МКУК «КДЦ Филипповского МО» </w:t>
      </w:r>
    </w:p>
    <w:p w:rsidR="00C6063C" w:rsidRPr="005A7420" w:rsidRDefault="00C6063C" w:rsidP="005E4B4D">
      <w:pPr>
        <w:jc w:val="both"/>
        <w:rPr>
          <w:sz w:val="20"/>
          <w:szCs w:val="20"/>
        </w:rPr>
      </w:pPr>
      <w:r w:rsidRPr="005A7420">
        <w:rPr>
          <w:sz w:val="20"/>
          <w:szCs w:val="20"/>
        </w:rPr>
        <w:t xml:space="preserve">(665352, с. Филипповск, ул. Новокшонова, д. 65), </w:t>
      </w:r>
    </w:p>
    <w:p w:rsidR="00C6063C" w:rsidRPr="005A7420" w:rsidRDefault="00C6063C" w:rsidP="005E4B4D">
      <w:pPr>
        <w:jc w:val="both"/>
        <w:rPr>
          <w:sz w:val="20"/>
          <w:szCs w:val="20"/>
        </w:rPr>
      </w:pPr>
      <w:r w:rsidRPr="005A7420">
        <w:rPr>
          <w:sz w:val="20"/>
          <w:szCs w:val="20"/>
        </w:rPr>
        <w:t xml:space="preserve">изложенными в «Правилах пользования библиотекой </w:t>
      </w:r>
    </w:p>
    <w:p w:rsidR="00C6063C" w:rsidRPr="005A7420" w:rsidRDefault="00C6063C" w:rsidP="005E4B4D">
      <w:pPr>
        <w:jc w:val="both"/>
        <w:rPr>
          <w:sz w:val="20"/>
          <w:szCs w:val="20"/>
        </w:rPr>
      </w:pPr>
      <w:r w:rsidRPr="005A7420">
        <w:rPr>
          <w:sz w:val="20"/>
          <w:szCs w:val="20"/>
        </w:rPr>
        <w:t xml:space="preserve">МКУК «КДЦ Филипповского МО». Я согласен с тем, </w:t>
      </w:r>
    </w:p>
    <w:p w:rsidR="00C6063C" w:rsidRPr="005A7420" w:rsidRDefault="00C6063C" w:rsidP="005E4B4D">
      <w:pPr>
        <w:jc w:val="both"/>
        <w:rPr>
          <w:sz w:val="20"/>
          <w:szCs w:val="20"/>
        </w:rPr>
      </w:pPr>
      <w:r w:rsidRPr="005A7420">
        <w:rPr>
          <w:sz w:val="20"/>
          <w:szCs w:val="20"/>
        </w:rPr>
        <w:t xml:space="preserve">что библиотека может отказать мне в обслуживании </w:t>
      </w:r>
    </w:p>
    <w:p w:rsidR="00C6063C" w:rsidRPr="005A7420" w:rsidRDefault="00C6063C" w:rsidP="005E4B4D">
      <w:pPr>
        <w:jc w:val="both"/>
        <w:rPr>
          <w:sz w:val="20"/>
          <w:szCs w:val="20"/>
        </w:rPr>
      </w:pPr>
      <w:r w:rsidRPr="005A7420">
        <w:rPr>
          <w:sz w:val="20"/>
          <w:szCs w:val="20"/>
        </w:rPr>
        <w:t xml:space="preserve">в случае их нарушения. Даю своё согласие на </w:t>
      </w:r>
    </w:p>
    <w:p w:rsidR="00C6063C" w:rsidRPr="005A7420" w:rsidRDefault="00C6063C" w:rsidP="005E4B4D">
      <w:pPr>
        <w:jc w:val="both"/>
        <w:rPr>
          <w:sz w:val="20"/>
          <w:szCs w:val="20"/>
        </w:rPr>
      </w:pPr>
      <w:r w:rsidRPr="005A7420">
        <w:rPr>
          <w:sz w:val="20"/>
          <w:szCs w:val="20"/>
        </w:rPr>
        <w:t xml:space="preserve">обработку моих персональных данных, указанных в </w:t>
      </w:r>
    </w:p>
    <w:p w:rsidR="00C6063C" w:rsidRPr="005A7420" w:rsidRDefault="00C6063C" w:rsidP="005E4B4D">
      <w:pPr>
        <w:jc w:val="both"/>
        <w:rPr>
          <w:sz w:val="20"/>
          <w:szCs w:val="20"/>
        </w:rPr>
      </w:pPr>
      <w:r w:rsidRPr="005A7420">
        <w:rPr>
          <w:sz w:val="20"/>
          <w:szCs w:val="20"/>
        </w:rPr>
        <w:t xml:space="preserve">настоящей регистрационной карточке в соответствии </w:t>
      </w:r>
    </w:p>
    <w:p w:rsidR="00C6063C" w:rsidRPr="005A7420" w:rsidRDefault="00C6063C" w:rsidP="005E4B4D">
      <w:pPr>
        <w:jc w:val="both"/>
        <w:rPr>
          <w:sz w:val="20"/>
          <w:szCs w:val="20"/>
        </w:rPr>
      </w:pPr>
      <w:r w:rsidRPr="005A7420">
        <w:rPr>
          <w:sz w:val="20"/>
          <w:szCs w:val="20"/>
        </w:rPr>
        <w:t xml:space="preserve">с «Положением о работе с персональными данными </w:t>
      </w:r>
    </w:p>
    <w:p w:rsidR="00C6063C" w:rsidRPr="005A7420" w:rsidRDefault="00C6063C" w:rsidP="005E4B4D">
      <w:pPr>
        <w:jc w:val="both"/>
        <w:rPr>
          <w:sz w:val="20"/>
          <w:szCs w:val="20"/>
        </w:rPr>
      </w:pPr>
      <w:r w:rsidRPr="005A7420">
        <w:rPr>
          <w:sz w:val="20"/>
          <w:szCs w:val="20"/>
        </w:rPr>
        <w:t>в библиотеке МКУК «КДЦ Филипповского МО».</w:t>
      </w:r>
    </w:p>
    <w:p w:rsidR="00C6063C" w:rsidRPr="005A7420" w:rsidRDefault="00C6063C" w:rsidP="005E4B4D">
      <w:pPr>
        <w:spacing w:line="259" w:lineRule="auto"/>
        <w:jc w:val="both"/>
        <w:rPr>
          <w:sz w:val="20"/>
          <w:szCs w:val="20"/>
        </w:rPr>
      </w:pPr>
      <w:r w:rsidRPr="005A7420">
        <w:rPr>
          <w:sz w:val="20"/>
          <w:szCs w:val="20"/>
        </w:rPr>
        <w:t xml:space="preserve">    Данное согласие действует до моего прямого отказа от </w:t>
      </w:r>
    </w:p>
    <w:p w:rsidR="00C6063C" w:rsidRPr="005A7420" w:rsidRDefault="00C6063C" w:rsidP="005E4B4D">
      <w:pPr>
        <w:spacing w:line="259" w:lineRule="auto"/>
        <w:jc w:val="both"/>
        <w:rPr>
          <w:sz w:val="20"/>
          <w:szCs w:val="20"/>
        </w:rPr>
      </w:pPr>
      <w:r w:rsidRPr="005A7420">
        <w:rPr>
          <w:sz w:val="20"/>
          <w:szCs w:val="20"/>
        </w:rPr>
        <w:t xml:space="preserve">пользования услугами библиотеки, выраженного мною </w:t>
      </w:r>
    </w:p>
    <w:p w:rsidR="00C6063C" w:rsidRPr="005A7420" w:rsidRDefault="00C6063C" w:rsidP="005E4B4D">
      <w:pPr>
        <w:spacing w:line="259" w:lineRule="auto"/>
        <w:jc w:val="both"/>
        <w:rPr>
          <w:sz w:val="20"/>
          <w:szCs w:val="20"/>
        </w:rPr>
      </w:pPr>
      <w:r w:rsidRPr="005A7420">
        <w:rPr>
          <w:sz w:val="20"/>
          <w:szCs w:val="20"/>
        </w:rPr>
        <w:t>лично в устной или письменной форме, либо до истечения</w:t>
      </w:r>
    </w:p>
    <w:p w:rsidR="00C6063C" w:rsidRPr="005A7420" w:rsidRDefault="00C6063C" w:rsidP="005E4B4D">
      <w:pPr>
        <w:spacing w:line="259" w:lineRule="auto"/>
        <w:jc w:val="both"/>
        <w:rPr>
          <w:sz w:val="20"/>
          <w:szCs w:val="20"/>
        </w:rPr>
      </w:pPr>
      <w:r w:rsidRPr="005A7420">
        <w:rPr>
          <w:sz w:val="20"/>
          <w:szCs w:val="20"/>
        </w:rPr>
        <w:t xml:space="preserve"> срока с момента последнего уточнения моих данных (перерегистрации).</w:t>
      </w:r>
    </w:p>
    <w:p w:rsidR="00C6063C" w:rsidRPr="005A7420" w:rsidRDefault="00C6063C" w:rsidP="005E4B4D">
      <w:pPr>
        <w:spacing w:before="240" w:line="259" w:lineRule="auto"/>
        <w:jc w:val="both"/>
        <w:rPr>
          <w:sz w:val="20"/>
          <w:szCs w:val="20"/>
        </w:rPr>
      </w:pPr>
      <w:r w:rsidRPr="005A7420">
        <w:rPr>
          <w:sz w:val="20"/>
          <w:szCs w:val="20"/>
        </w:rPr>
        <w:t xml:space="preserve"> _______      _________  (_____________________)  </w:t>
      </w:r>
    </w:p>
    <w:p w:rsidR="00C6063C" w:rsidRPr="005A7420" w:rsidRDefault="00C6063C" w:rsidP="005E4B4D">
      <w:pPr>
        <w:spacing w:line="259" w:lineRule="auto"/>
        <w:jc w:val="both"/>
        <w:rPr>
          <w:sz w:val="20"/>
          <w:szCs w:val="20"/>
        </w:rPr>
      </w:pPr>
      <w:r w:rsidRPr="005A7420">
        <w:rPr>
          <w:sz w:val="20"/>
          <w:szCs w:val="20"/>
        </w:rPr>
        <w:t xml:space="preserve">      Дата               Подпись                 (Расшифровка подписи)</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РОССИЙСКАЯ ФЕДЕРАЦИЯ</w:t>
      </w:r>
    </w:p>
    <w:p w:rsidR="00C6063C" w:rsidRPr="005E4B4D" w:rsidRDefault="00C6063C" w:rsidP="005E4B4D">
      <w:pPr>
        <w:pStyle w:val="NoSpacing"/>
        <w:jc w:val="center"/>
        <w:rPr>
          <w:rFonts w:ascii="Times New Roman" w:hAnsi="Times New Roman"/>
          <w:sz w:val="20"/>
          <w:szCs w:val="20"/>
          <w:bdr w:val="none" w:sz="0" w:space="0" w:color="auto" w:frame="1"/>
        </w:rPr>
      </w:pPr>
      <w:r w:rsidRPr="005E4B4D">
        <w:rPr>
          <w:rFonts w:ascii="Times New Roman" w:hAnsi="Times New Roman"/>
          <w:sz w:val="20"/>
          <w:szCs w:val="20"/>
          <w:bdr w:val="none" w:sz="0" w:space="0" w:color="auto" w:frame="1"/>
        </w:rPr>
        <w:t>ИРКУТСКАЯ ОБЛАСТЬ</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ЗИМИНСКИЙ РАЙОН</w:t>
      </w:r>
    </w:p>
    <w:p w:rsidR="00C6063C" w:rsidRPr="005E4B4D" w:rsidRDefault="00C6063C" w:rsidP="005E4B4D">
      <w:pPr>
        <w:pStyle w:val="NoSpacing"/>
        <w:jc w:val="center"/>
        <w:rPr>
          <w:rFonts w:ascii="Times New Roman" w:hAnsi="Times New Roman"/>
          <w:sz w:val="20"/>
          <w:szCs w:val="20"/>
        </w:rPr>
      </w:pP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Администрация</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bdr w:val="none" w:sz="0" w:space="0" w:color="auto" w:frame="1"/>
        </w:rPr>
        <w:t>Филипповского   муниципального образования</w:t>
      </w:r>
    </w:p>
    <w:p w:rsidR="00C6063C" w:rsidRPr="005E4B4D" w:rsidRDefault="00C6063C" w:rsidP="005E4B4D">
      <w:pPr>
        <w:pStyle w:val="NoSpacing"/>
        <w:rPr>
          <w:rFonts w:ascii="Times New Roman" w:hAnsi="Times New Roman"/>
          <w:sz w:val="20"/>
          <w:szCs w:val="20"/>
        </w:rPr>
      </w:pPr>
    </w:p>
    <w:p w:rsidR="00C6063C" w:rsidRPr="005E4B4D" w:rsidRDefault="00C6063C" w:rsidP="005E4B4D">
      <w:pPr>
        <w:pStyle w:val="NoSpacing"/>
        <w:jc w:val="center"/>
        <w:rPr>
          <w:rFonts w:ascii="Times New Roman" w:hAnsi="Times New Roman"/>
          <w:b/>
          <w:sz w:val="20"/>
          <w:szCs w:val="20"/>
        </w:rPr>
      </w:pPr>
      <w:r w:rsidRPr="005E4B4D">
        <w:rPr>
          <w:rFonts w:ascii="Times New Roman" w:hAnsi="Times New Roman"/>
          <w:b/>
          <w:sz w:val="20"/>
          <w:szCs w:val="20"/>
        </w:rPr>
        <w:t>П О С Т А Н О В Л Е Н И Е</w:t>
      </w:r>
    </w:p>
    <w:p w:rsidR="00C6063C" w:rsidRPr="005E4B4D" w:rsidRDefault="00C6063C" w:rsidP="005E4B4D">
      <w:pPr>
        <w:pStyle w:val="NoSpacing"/>
        <w:rPr>
          <w:rFonts w:ascii="Times New Roman" w:hAnsi="Times New Roman"/>
          <w:sz w:val="20"/>
          <w:szCs w:val="20"/>
          <w:bdr w:val="none" w:sz="0" w:space="0" w:color="auto" w:frame="1"/>
        </w:rPr>
      </w:pP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xml:space="preserve">                       от  20.05.2016 г.             с. Филипповск                      № 30</w:t>
      </w:r>
    </w:p>
    <w:p w:rsidR="00C6063C" w:rsidRPr="005E4B4D" w:rsidRDefault="00C6063C" w:rsidP="005E4B4D">
      <w:pPr>
        <w:pStyle w:val="NoSpacing"/>
        <w:rPr>
          <w:rFonts w:ascii="Times New Roman" w:hAnsi="Times New Roman"/>
          <w:sz w:val="20"/>
          <w:szCs w:val="20"/>
        </w:rPr>
      </w:pP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xml:space="preserve">Об утверждении  Административного  регламента предоставления муниципальной услуги «Осуществление </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библиотечного, библиографического и информационного</w:t>
      </w:r>
      <w:r>
        <w:rPr>
          <w:rFonts w:ascii="Times New Roman" w:hAnsi="Times New Roman"/>
          <w:sz w:val="20"/>
          <w:szCs w:val="20"/>
        </w:rPr>
        <w:t xml:space="preserve"> </w:t>
      </w:r>
      <w:r w:rsidRPr="005E4B4D">
        <w:rPr>
          <w:rFonts w:ascii="Times New Roman" w:hAnsi="Times New Roman"/>
          <w:sz w:val="20"/>
          <w:szCs w:val="20"/>
        </w:rPr>
        <w:t>обслуживания пользователей библиотеки» (в стационарных условиях)</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rPr>
          <w:rFonts w:ascii="Times New Roman" w:hAnsi="Times New Roman"/>
          <w:bCs/>
          <w:sz w:val="20"/>
          <w:szCs w:val="20"/>
        </w:rPr>
      </w:pPr>
      <w:r w:rsidRPr="005E4B4D">
        <w:rPr>
          <w:rFonts w:ascii="Times New Roman" w:hAnsi="Times New Roman"/>
          <w:sz w:val="20"/>
          <w:szCs w:val="20"/>
          <w:bdr w:val="none" w:sz="0" w:space="0" w:color="auto" w:frame="1"/>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w:t>
      </w:r>
      <w:r w:rsidRPr="005E4B4D">
        <w:rPr>
          <w:rFonts w:ascii="Times New Roman" w:hAnsi="Times New Roman"/>
          <w:sz w:val="20"/>
          <w:szCs w:val="20"/>
        </w:rPr>
        <w:t> </w:t>
      </w:r>
      <w:r w:rsidRPr="005E4B4D">
        <w:rPr>
          <w:rFonts w:ascii="Times New Roman" w:hAnsi="Times New Roman"/>
          <w:sz w:val="20"/>
          <w:szCs w:val="20"/>
          <w:bdr w:val="none" w:sz="0" w:space="0" w:color="auto" w:frame="1"/>
        </w:rPr>
        <w:t xml:space="preserve">местного самоуправления в Российской Федерации», руководствуясь </w:t>
      </w:r>
      <w:r w:rsidRPr="005E4B4D">
        <w:rPr>
          <w:rFonts w:ascii="Times New Roman" w:hAnsi="Times New Roman"/>
          <w:sz w:val="20"/>
          <w:szCs w:val="20"/>
        </w:rPr>
        <w:t>Постановлением Правительства РФ от 26 июня 1995г. № 609 «Об утверждении положения об основах хозяйственной деятельности и финансирования организаций культуры и искусства»,</w:t>
      </w:r>
      <w:r w:rsidRPr="005E4B4D">
        <w:rPr>
          <w:rFonts w:ascii="Times New Roman" w:hAnsi="Times New Roman"/>
          <w:bCs/>
          <w:sz w:val="20"/>
          <w:szCs w:val="20"/>
        </w:rPr>
        <w:t xml:space="preserve"> Приказом Министерства культуры РФ от  9 сентября 2015 г.  N 2400 «Об утверждении требований доступности к учреждениям культуры с учетом особых потребностей инвалидов и других маломобильных групп населения»,</w:t>
      </w:r>
      <w:r w:rsidRPr="005E4B4D">
        <w:rPr>
          <w:rFonts w:ascii="Times New Roman" w:hAnsi="Times New Roman"/>
          <w:sz w:val="20"/>
          <w:szCs w:val="20"/>
        </w:rPr>
        <w:t xml:space="preserve"> Федеральным </w:t>
      </w:r>
      <w:hyperlink r:id="rId21" w:history="1">
        <w:r w:rsidRPr="005E4B4D">
          <w:rPr>
            <w:rStyle w:val="Hyperlink"/>
            <w:sz w:val="20"/>
            <w:szCs w:val="20"/>
          </w:rPr>
          <w:t>законом</w:t>
        </w:r>
      </w:hyperlink>
      <w:r w:rsidRPr="005E4B4D">
        <w:rPr>
          <w:rFonts w:ascii="Times New Roman" w:hAnsi="Times New Roman"/>
          <w:sz w:val="20"/>
          <w:szCs w:val="20"/>
        </w:rPr>
        <w:t xml:space="preserve"> от 29.12.1994г.  N 78-ФЗ "О библиотечном деле",</w:t>
      </w:r>
      <w:r w:rsidRPr="005E4B4D">
        <w:rPr>
          <w:rStyle w:val="NoSpacingChar"/>
          <w:sz w:val="20"/>
          <w:szCs w:val="20"/>
        </w:rPr>
        <w:t xml:space="preserve">постановлением администрации Филипповского муниципального образования от 10.12.2015г №67 «Об утверждении ведомственного перечня муниципальных  </w:t>
      </w:r>
      <w:r w:rsidRPr="005E4B4D">
        <w:rPr>
          <w:rFonts w:ascii="Times New Roman" w:hAnsi="Times New Roman"/>
          <w:sz w:val="20"/>
          <w:szCs w:val="20"/>
        </w:rPr>
        <w:t>услуг и работ оказываемых и выполняемых муниципальным  учреждением культуры, подведомственном администрации Филипповского муниципального образования»,</w:t>
      </w:r>
      <w:r w:rsidRPr="005E4B4D">
        <w:rPr>
          <w:rFonts w:ascii="Times New Roman" w:hAnsi="Times New Roman"/>
          <w:sz w:val="20"/>
          <w:szCs w:val="20"/>
          <w:bdr w:val="none" w:sz="0" w:space="0" w:color="auto" w:frame="1"/>
        </w:rPr>
        <w:t>статьями  23, 46 Устава  Филипповского муниципального образования, администрация</w:t>
      </w:r>
      <w:r w:rsidRPr="005E4B4D">
        <w:rPr>
          <w:rFonts w:ascii="Times New Roman" w:hAnsi="Times New Roman"/>
          <w:sz w:val="20"/>
          <w:szCs w:val="20"/>
        </w:rPr>
        <w:t> </w:t>
      </w:r>
      <w:r w:rsidRPr="005E4B4D">
        <w:rPr>
          <w:rFonts w:ascii="Times New Roman" w:hAnsi="Times New Roman"/>
          <w:sz w:val="20"/>
          <w:szCs w:val="20"/>
          <w:bdr w:val="none" w:sz="0" w:space="0" w:color="auto" w:frame="1"/>
        </w:rPr>
        <w:t xml:space="preserve"> Филипповского  муниципального образования</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jc w:val="center"/>
        <w:rPr>
          <w:rFonts w:ascii="Times New Roman" w:hAnsi="Times New Roman"/>
          <w:sz w:val="20"/>
          <w:szCs w:val="20"/>
        </w:rPr>
      </w:pPr>
      <w:r w:rsidRPr="005E4B4D">
        <w:rPr>
          <w:rFonts w:ascii="Times New Roman" w:hAnsi="Times New Roman"/>
          <w:sz w:val="20"/>
          <w:szCs w:val="20"/>
        </w:rPr>
        <w:t>ПОСТАНОВЛЯЕТ:</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xml:space="preserve">        1.Утвердить прилагаемый Административный  регламент предоставления муниципальной услуги «Осуществление библиотечного, библиографического и информационного обслуживания пользователей библиотеки»( в стационарных условиях).</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xml:space="preserve">        2.Постановление администрации Филипповского муниципального образования от  11.02.2016г №9 «Об утверждении административного регламента по предоставлению муниципальной  услуги «Организация   библиотечного обслуживания населения Филипповского  муниципального образования муниципальным казенным  учреждением культуры «Культурно – досуговый центр  Филипповского муниципального образования» признать утратившим силу.</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xml:space="preserve">        3</w:t>
      </w:r>
      <w:r w:rsidRPr="005E4B4D">
        <w:rPr>
          <w:rFonts w:ascii="Times New Roman" w:hAnsi="Times New Roman"/>
          <w:sz w:val="20"/>
          <w:szCs w:val="20"/>
          <w:bdr w:val="none" w:sz="0" w:space="0" w:color="auto" w:frame="1"/>
        </w:rPr>
        <w:t>.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  и размещению на официальном сайте  Зиминского районного муниципального образования rzima.ru  во вкладке «Сельские поселения»</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3. Настоящее постановление вступает в силу со дня официального опубликования.</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bdr w:val="none" w:sz="0" w:space="0" w:color="auto" w:frame="1"/>
        </w:rPr>
        <w:t> </w:t>
      </w:r>
    </w:p>
    <w:p w:rsidR="00C6063C" w:rsidRPr="005E4B4D" w:rsidRDefault="00C6063C" w:rsidP="005E4B4D">
      <w:pPr>
        <w:pStyle w:val="NoSpacing"/>
        <w:rPr>
          <w:rFonts w:ascii="Times New Roman" w:hAnsi="Times New Roman"/>
          <w:sz w:val="20"/>
          <w:szCs w:val="20"/>
        </w:rPr>
      </w:pPr>
      <w:r w:rsidRPr="005E4B4D">
        <w:rPr>
          <w:rFonts w:ascii="Times New Roman" w:hAnsi="Times New Roman"/>
          <w:sz w:val="20"/>
          <w:szCs w:val="20"/>
        </w:rPr>
        <w:t xml:space="preserve">                 Глава Филипповского  муниципального образования                             А.А.Федосеев</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 xml:space="preserve">Приложение </w:t>
      </w:r>
    </w:p>
    <w:p w:rsidR="00C6063C" w:rsidRPr="005A7420" w:rsidRDefault="00C6063C" w:rsidP="000841F4">
      <w:pPr>
        <w:pStyle w:val="NoSpacing"/>
        <w:jc w:val="right"/>
        <w:rPr>
          <w:rFonts w:ascii="Times New Roman" w:hAnsi="Times New Roman"/>
          <w:sz w:val="20"/>
          <w:szCs w:val="20"/>
        </w:rPr>
      </w:pPr>
      <w:r w:rsidRPr="005A7420">
        <w:rPr>
          <w:rFonts w:ascii="Times New Roman" w:hAnsi="Times New Roman"/>
          <w:sz w:val="20"/>
          <w:szCs w:val="20"/>
        </w:rPr>
        <w:t xml:space="preserve">к постановлению администрации  Филипповского муниципального образования  от 20.05.2016г   № 30   </w:t>
      </w:r>
    </w:p>
    <w:p w:rsidR="00C6063C" w:rsidRPr="005A7420" w:rsidRDefault="00C6063C" w:rsidP="005E4B4D">
      <w:pPr>
        <w:pStyle w:val="NoSpacing"/>
        <w:jc w:val="center"/>
        <w:rPr>
          <w:rFonts w:ascii="Times New Roman" w:hAnsi="Times New Roman"/>
          <w:b/>
          <w:sz w:val="20"/>
          <w:szCs w:val="20"/>
        </w:rPr>
      </w:pPr>
      <w:r w:rsidRPr="005A7420">
        <w:rPr>
          <w:rFonts w:ascii="Times New Roman" w:hAnsi="Times New Roman"/>
          <w:b/>
          <w:sz w:val="20"/>
          <w:szCs w:val="20"/>
        </w:rPr>
        <w:t>Административный регламент</w:t>
      </w:r>
    </w:p>
    <w:p w:rsidR="00C6063C" w:rsidRPr="005A7420" w:rsidRDefault="00C6063C" w:rsidP="005E4B4D">
      <w:pPr>
        <w:pStyle w:val="NoSpacing"/>
        <w:jc w:val="center"/>
        <w:rPr>
          <w:rFonts w:ascii="Times New Roman" w:hAnsi="Times New Roman"/>
          <w:b/>
          <w:sz w:val="20"/>
          <w:szCs w:val="20"/>
        </w:rPr>
      </w:pPr>
      <w:r w:rsidRPr="005A7420">
        <w:rPr>
          <w:rFonts w:ascii="Times New Roman" w:hAnsi="Times New Roman"/>
          <w:b/>
          <w:sz w:val="20"/>
          <w:szCs w:val="20"/>
        </w:rPr>
        <w:t>предоставления муниципальной услуги  «Осуществление библиотечного, библиографического и информационного обслуживания пользователей библиотеки» (в стационарных условиях)</w:t>
      </w:r>
    </w:p>
    <w:p w:rsidR="00C6063C" w:rsidRPr="005A7420" w:rsidRDefault="00C6063C" w:rsidP="005E4B4D">
      <w:pPr>
        <w:pStyle w:val="NoSpacing"/>
        <w:rPr>
          <w:rFonts w:ascii="Times New Roman" w:hAnsi="Times New Roman"/>
          <w:sz w:val="20"/>
          <w:szCs w:val="20"/>
        </w:rPr>
      </w:pPr>
    </w:p>
    <w:p w:rsidR="00C6063C" w:rsidRPr="005A7420" w:rsidRDefault="00C6063C" w:rsidP="005E4B4D">
      <w:pPr>
        <w:pStyle w:val="NoSpacing"/>
        <w:jc w:val="center"/>
        <w:rPr>
          <w:rFonts w:ascii="Times New Roman" w:hAnsi="Times New Roman"/>
          <w:b/>
          <w:sz w:val="20"/>
          <w:szCs w:val="20"/>
        </w:rPr>
      </w:pPr>
      <w:r w:rsidRPr="005A7420">
        <w:rPr>
          <w:rFonts w:ascii="Times New Roman" w:hAnsi="Times New Roman"/>
          <w:b/>
          <w:sz w:val="20"/>
          <w:szCs w:val="20"/>
        </w:rPr>
        <w:t>1. Общие положения</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1.1. Предмет регулирования административного регламента</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sz w:val="20"/>
          <w:szCs w:val="20"/>
        </w:rPr>
        <w:t xml:space="preserve">Административный регламент предоставления муниципальной услуги "Осуществление библиотечного, библиографического и информационного обслуживания пользователей" (далее - Административный регламент) разработан в соответствии с </w:t>
      </w:r>
      <w:r w:rsidRPr="005A7420">
        <w:rPr>
          <w:rFonts w:ascii="Times New Roman" w:hAnsi="Times New Roman"/>
          <w:color w:val="000000"/>
          <w:sz w:val="20"/>
          <w:szCs w:val="20"/>
        </w:rPr>
        <w:t xml:space="preserve">Федеральным </w:t>
      </w:r>
      <w:hyperlink r:id="rId22" w:history="1">
        <w:r w:rsidRPr="005A7420">
          <w:rPr>
            <w:rStyle w:val="Hyperlink"/>
            <w:color w:val="000000"/>
            <w:sz w:val="20"/>
            <w:szCs w:val="20"/>
            <w:u w:val="none"/>
          </w:rPr>
          <w:t>законом</w:t>
        </w:r>
      </w:hyperlink>
      <w:r w:rsidRPr="005A7420">
        <w:rPr>
          <w:rFonts w:ascii="Times New Roman" w:hAnsi="Times New Roman"/>
          <w:color w:val="000000"/>
          <w:sz w:val="20"/>
          <w:szCs w:val="20"/>
        </w:rPr>
        <w:t xml:space="preserve"> от 27.07.2010 №210-ФЗ "Об организации предоставления государственных и муниципальных услуг" и устанавливает порядок предоставления муниципальной услуги "Осуществление библиотечного, библиографического и информационного обслуживания пользователей" (далее - муниципальная услуга).</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1.2. Получатели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Получателями муниципальной услуги (далее - пользователи) являются физические и юридические лица.</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1.3. Порядок информирования о правилах предоставления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1.3.1. Сведения о местонахождении библиотек, графиках работы, контактных телефонах (телефонах для справок), адресах электронной почты приведены в приложении № </w:t>
      </w:r>
      <w:hyperlink r:id="rId23" w:history="1">
        <w:r w:rsidRPr="005A7420">
          <w:rPr>
            <w:rStyle w:val="Hyperlink"/>
            <w:color w:val="000000"/>
            <w:sz w:val="20"/>
            <w:szCs w:val="20"/>
            <w:u w:val="none"/>
          </w:rPr>
          <w:t>1</w:t>
        </w:r>
      </w:hyperlink>
      <w:r w:rsidRPr="005A7420">
        <w:rPr>
          <w:rFonts w:ascii="Times New Roman" w:hAnsi="Times New Roman"/>
          <w:color w:val="000000"/>
          <w:sz w:val="20"/>
          <w:szCs w:val="20"/>
        </w:rPr>
        <w:t xml:space="preserve"> к настоящему Административному регламенту.</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1.3.2. Информация о порядке оказания муниципальной услуги предоставляется пользователю:</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1) непосредственно в библиотеках:</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посредством размещения на информационных стендах библиотек;</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при личном обращении;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2) по телефону;</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3) посредством рекламной продукции.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1.3.3. Информирование о предоставлении муниципальной услуги выполняют работники библиотеки (далее - библиотекарь), осуществляющие обслуживание пользователей.</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1.3.4. При ответах на телефонные звонки и устные обращения библиотекарь подробно в вежливой (корректной) форме информирует пользователя о перечне документов, необходимых для предоставления муниципальной услуги. Ответ на телефонный звонок должен начинаться с информации о наименовании библиотеки, в которую позвонил пользователь; фамилии, имени, отчества и должности работника, принявшего телефонный звонок.</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1.3.5. При невозможности библиотекаря самостоятельно ответить пользователю на поставленный вопрос библиотекарь сообщает телефонный номер, по которому можно получить необходимую информацию. Время разговора не должно превышать 10 минут.</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1.3.6. По телефону библиотекаря предоставляет информацию по следующим вопросам:</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сведения о местонахождении библиотеки и графике ее работы;</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сведения о предоставлении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порядок обжалования действий (бездействий) и решений, осуществляемых в ходе предоставления муниципальной услуги.</w:t>
      </w:r>
    </w:p>
    <w:p w:rsidR="00C6063C" w:rsidRPr="005A7420" w:rsidRDefault="00C6063C" w:rsidP="005E4B4D">
      <w:pPr>
        <w:pStyle w:val="NoSpacing"/>
        <w:jc w:val="center"/>
        <w:rPr>
          <w:rFonts w:ascii="Times New Roman" w:hAnsi="Times New Roman"/>
          <w:b/>
          <w:color w:val="000000"/>
          <w:sz w:val="20"/>
          <w:szCs w:val="20"/>
        </w:rPr>
      </w:pPr>
      <w:r w:rsidRPr="005A7420">
        <w:rPr>
          <w:rFonts w:ascii="Times New Roman" w:hAnsi="Times New Roman"/>
          <w:b/>
          <w:color w:val="000000"/>
          <w:sz w:val="20"/>
          <w:szCs w:val="20"/>
        </w:rPr>
        <w:t>2. Стандарт предоставления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2.1. Наименование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Муниципальная услуга "Осуществление библиотечного, библиографического и информационного обслуживания пользователей".</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2.2. Наименования организации, предоставляющей  муниципальную услугу</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Предоставление муниципальной услуги осуществляют библиотеки муниципального  казенного учреждения культуры «Культурно-досуговый центр Филипповского муниципального образования »   (далее - библиотеки)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2.3. Результат предоставления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Результатом предоставления муниципальной услуги является удовлетворение информационных потребностей пользователя и содействие в получении наиболее полного объема необходимой информации.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2.4. Сроки предоставления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Муниципальная услуга предоставляется в соответствии с графиком работы библиотек, осуществляющих обслуживание пользователей.</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2.5. Правовые основания для предоставления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Предоставление муниципальной услуги осуществляется в соответствии с:</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1) </w:t>
      </w:r>
      <w:hyperlink r:id="rId24" w:history="1">
        <w:r w:rsidRPr="005A7420">
          <w:rPr>
            <w:rStyle w:val="Hyperlink"/>
            <w:color w:val="000000"/>
            <w:sz w:val="20"/>
            <w:szCs w:val="20"/>
            <w:u w:val="none"/>
          </w:rPr>
          <w:t>Законом</w:t>
        </w:r>
      </w:hyperlink>
      <w:r w:rsidRPr="005A7420">
        <w:rPr>
          <w:rFonts w:ascii="Times New Roman" w:hAnsi="Times New Roman"/>
          <w:color w:val="000000"/>
          <w:sz w:val="20"/>
          <w:szCs w:val="20"/>
        </w:rPr>
        <w:t xml:space="preserve"> РФ от 09.10.1992 N 3612-1 "Основы законодательства Российской Федерации о культуре" ("Российская газета", 17.11.1992, N 248.), </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2) Федеральным </w:t>
      </w:r>
      <w:hyperlink r:id="rId25" w:history="1">
        <w:r w:rsidRPr="005A7420">
          <w:rPr>
            <w:rStyle w:val="Hyperlink"/>
            <w:color w:val="000000"/>
            <w:sz w:val="20"/>
            <w:szCs w:val="20"/>
            <w:u w:val="none"/>
          </w:rPr>
          <w:t>законом</w:t>
        </w:r>
      </w:hyperlink>
      <w:r w:rsidRPr="005A7420">
        <w:rPr>
          <w:rFonts w:ascii="Times New Roman" w:hAnsi="Times New Roman"/>
          <w:color w:val="000000"/>
          <w:sz w:val="20"/>
          <w:szCs w:val="20"/>
        </w:rPr>
        <w:t xml:space="preserve"> от 29.12.1994 N 77-ФЗ "Об обязательном экземпляре документов" ("Собрание законодательства РФ", 02.01.1995, N 1, ст. 1.),</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3) Федеральным </w:t>
      </w:r>
      <w:hyperlink r:id="rId26" w:history="1">
        <w:r w:rsidRPr="005A7420">
          <w:rPr>
            <w:rStyle w:val="Hyperlink"/>
            <w:color w:val="000000"/>
            <w:sz w:val="20"/>
            <w:szCs w:val="20"/>
            <w:u w:val="none"/>
          </w:rPr>
          <w:t>законом</w:t>
        </w:r>
      </w:hyperlink>
      <w:r w:rsidRPr="005A7420">
        <w:rPr>
          <w:rFonts w:ascii="Times New Roman" w:hAnsi="Times New Roman"/>
          <w:color w:val="000000"/>
          <w:sz w:val="20"/>
          <w:szCs w:val="20"/>
        </w:rPr>
        <w:t xml:space="preserve"> от 29.12.1994 N 78-ФЗ "О библиотечном деле" ("Собрание законодательства РФ", 02.01.1995, N 1, ст. 2.),</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4) Федеральным </w:t>
      </w:r>
      <w:hyperlink r:id="rId27" w:history="1">
        <w:r w:rsidRPr="005A7420">
          <w:rPr>
            <w:rStyle w:val="Hyperlink"/>
            <w:color w:val="000000"/>
            <w:sz w:val="20"/>
            <w:szCs w:val="20"/>
            <w:u w:val="none"/>
          </w:rPr>
          <w:t>законом</w:t>
        </w:r>
      </w:hyperlink>
      <w:r w:rsidRPr="005A7420">
        <w:rPr>
          <w:rFonts w:ascii="Times New Roman" w:hAnsi="Times New Roman"/>
          <w:color w:val="000000"/>
          <w:sz w:val="20"/>
          <w:szCs w:val="20"/>
        </w:rPr>
        <w:t xml:space="preserve"> от 06.10.2003 N 131-ФЗ "Об общих принципах организации местного самоуправления в Российской Федерации" ("Российская газета", 08.10.2003, N 202.),</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5) Федеральным </w:t>
      </w:r>
      <w:hyperlink r:id="rId28" w:history="1">
        <w:r w:rsidRPr="005A7420">
          <w:rPr>
            <w:rStyle w:val="Hyperlink"/>
            <w:color w:val="000000"/>
            <w:sz w:val="20"/>
            <w:szCs w:val="20"/>
            <w:u w:val="none"/>
          </w:rPr>
          <w:t>законом</w:t>
        </w:r>
      </w:hyperlink>
      <w:r w:rsidRPr="005A7420">
        <w:rPr>
          <w:rFonts w:ascii="Times New Roman" w:hAnsi="Times New Roman"/>
          <w:color w:val="000000"/>
          <w:sz w:val="20"/>
          <w:szCs w:val="20"/>
        </w:rPr>
        <w:t xml:space="preserve"> от 27.07.2010 N 210-ФЗ "Об организации предоставления государственных и муниципальных услуг" ("Российская газета", 30.07.2010, N 168.),</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6) Приказ Министерства культуры РФ от 10 ноября 2015 г. № 2761 "Об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7) Уставом муниципального  казенного учреждения культуры «Культурно-досуговый центр Филипповского муниципального образования».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2.6. Исчерпывающий перечень документов, необходимых </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для предоставления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2.6.1. При первичном обращении за муниципальной услугой в библиотеку пользователи предъявляют документ, удостоверяющий личность, для оформления формуляра читателя.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2.6.2. Граждане, не достигшие 14 лет, регистрируются на основании документов, предоставленных их законными представителями, и с их письменного согласия - </w:t>
      </w:r>
      <w:hyperlink r:id="rId29" w:history="1">
        <w:r w:rsidRPr="005A7420">
          <w:rPr>
            <w:rStyle w:val="Hyperlink"/>
            <w:color w:val="000000"/>
            <w:sz w:val="20"/>
            <w:szCs w:val="20"/>
            <w:u w:val="none"/>
          </w:rPr>
          <w:t>поручительства</w:t>
        </w:r>
      </w:hyperlink>
      <w:r w:rsidRPr="005A7420">
        <w:rPr>
          <w:rFonts w:ascii="Times New Roman" w:hAnsi="Times New Roman"/>
          <w:color w:val="000000"/>
          <w:sz w:val="20"/>
          <w:szCs w:val="20"/>
        </w:rPr>
        <w:t xml:space="preserve"> (приложение №2 к настоящему Административному регламенту).</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Муниципальная услуга в части обслуживания в режиме абонемента и обслуживания в режиме читального зала предоставляется юридическим лицам в лице их представителей в порядке, установленном для получения муниципальной услуги физическими лицами.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2.7. Перечень оснований для отказа в приеме документов, для приостановления и </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(или) отказа в предоставлении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2.7.1. Оснований для отказа в приеме документов не предусмотрено.</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2.7.2. Основаниями для приостановления предоставления муниципальной услуги либо отказа в ее предоставлении являются: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отказ пользователя от прохождения процедуры регистрации, необходимой для получения муниципальной услуги в библиотеке;</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непредвиденные (форс-мажорные) обстоятельства, при которых предоставление муниципальной услуги становится невозможным (стихийные бедствия, аварии, пожары, массовые беспорядки, повреждения линий связи);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обращение в дни и часы, когда библиотека закрыта для посещения.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нарушение пользователем Правил пользования библиотекой.</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2.8. Размер платы за предоставление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Муниципальная услуга предоставляется пользователям бесплатно.</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2.9. Требования к местам предоставления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2.9.1. Центральный вход в здания библиотек оборудуется информационной табличкой (вывеской) с указанием наименования библиотеки.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2.9.2. Организациями, предоставляющими услуги в сфере библиотечной деятельности, обеспечивается создание инвалидам, включая инвалидов, использующих кресла-коляски и собак-проводников, следующих условий доступности библиотек в соответствии с требованиями, установленными законодательными и иными нормативными правовыми актами: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возможность беспрепятственного входа в библиотеки и выхода из них;</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содействие инвалиду при входе в здание и выходе из него, информирование его о доступных маршрутах общественного транспорта;</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возможность посадки в транспортное средство и высадки из него перед входом в библиотеку, в том числе с использованием кресла-коляски, и при необходимости с помощью персонала библиотеки;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возможность самостоятельного передвижения по библиотеке в целях доступа к месту предоставления услуги, в том числе с использованием помощи персонала, предоставляющего услуги, ассистивных и вспомогательных технологий, а также кресла-коляски;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сопровождение инвалидов, имеющих стойкие нарушения функции зрения и самостоятельного передвижения, оказание им помощи на территории библиотеки;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проведение инструктажа сотрудников, осуществляющих непосредственное взаимодействие с получателями услуги, по вопросам ознакомления инвалидов с размещением кабинетов, а также оказания им помощи в уяснении последовательности действий и маршрута передвижения при получении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надлежащее размещение оборудования и носителей информации о порядке предоставления услуги, ее оформление в доступной для инвалидов форме с учетом ограничений их жизнедеятельности, в том числе дублирование необходимой для получения услуги текстовой информации на электронных носителях, зрительной информации звуковой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тифлопереводчика;</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(зарегистрирован Минюстом России 21 июля 2015 г. № 38115);</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библиотек наравне с другими лицами;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оборудование в районе входа в здание зоны для отдыха инвалидов на колясках;</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обеспечение доступа инвалидов к иным помещениям: вестибюль, гардероб, санузлы, коридоры,   читальные, выставочные (экспозиционные) залы и помещения.  </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доступность звуковой информации для посетителей, использующих слуховые аппараты, путем оборудования залов обслуживания посетителей библиотек индукционной</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2.9.3. В помещении библиотеки должен быть организован поиск печатных документов и периодических изданий по каталогам и картотекам.</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2.9.4. Указанные помещения оборудуются: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источниками естественного и искусственного освещения, уровень которого определяется санитарными нормами;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системами отопления и вентиляции;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схемами размещения средств пожаротушения и путей эвакуации;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противопожарными, охранными системами;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предметами библиотечной мебели (стеллажами, витринами, кафедрами, и т.п.);</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средствами технического оснащения, обеспечивающими надлежащее качество предоставляемых услуг, оргтехникой, компьютерной техникой, аудио и видеоаппаратурой.</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2.9.5. Автоматизированные рабочие места, предназначенные для предоставления муниципальной услуги, должны соответствовать «</w:t>
      </w:r>
      <w:hyperlink r:id="rId30" w:history="1">
        <w:r w:rsidRPr="005A7420">
          <w:rPr>
            <w:rStyle w:val="Hyperlink"/>
            <w:color w:val="000000"/>
            <w:sz w:val="20"/>
            <w:szCs w:val="20"/>
            <w:u w:val="none"/>
          </w:rPr>
          <w:t>Гигиеническим требованиям</w:t>
        </w:r>
      </w:hyperlink>
      <w:r w:rsidRPr="005A7420">
        <w:rPr>
          <w:rFonts w:ascii="Times New Roman" w:hAnsi="Times New Roman"/>
          <w:color w:val="000000"/>
          <w:sz w:val="20"/>
          <w:szCs w:val="20"/>
        </w:rPr>
        <w:t xml:space="preserve"> к персональным электронно-вычислительным машинам и организации работы СанПиН 2.2.2/2.4.1340-03».</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2.9.6. Места информирования, предназначенные для ознакомления пользователей с информационными материалами, оборудуются: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1) информационными стендами;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2) стульями (кресельными секциями, скамьями) и столами (стойками).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2.10.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Максимальное время ожидания при обращении за предоставлением муниципальной услуги (оформление формуляра читателя) не должно превышать 30 минут.</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Максимальное время при получении результата предоставления муниципальной услуги (удовлетворение информационных потребностей пользователя и содействие в получении наиболее полного объема необходимой информации) не должно превышать 30 минут.</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2.11. Срок регистрации обращения заявителя о предоставлении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Регистрация обращения о предоставлении муниципальной услуги не производится.</w:t>
      </w:r>
    </w:p>
    <w:p w:rsidR="00C6063C" w:rsidRPr="005A7420" w:rsidRDefault="00C6063C" w:rsidP="005E4B4D">
      <w:pPr>
        <w:pStyle w:val="NoSpacing"/>
        <w:rPr>
          <w:rFonts w:ascii="Times New Roman" w:hAnsi="Times New Roman"/>
          <w:color w:val="000000"/>
          <w:sz w:val="20"/>
          <w:szCs w:val="20"/>
        </w:rPr>
      </w:pPr>
    </w:p>
    <w:p w:rsidR="00C6063C" w:rsidRPr="005A7420" w:rsidRDefault="00C6063C" w:rsidP="005E4B4D">
      <w:pPr>
        <w:pStyle w:val="NoSpacing"/>
        <w:jc w:val="center"/>
        <w:rPr>
          <w:rFonts w:ascii="Times New Roman" w:hAnsi="Times New Roman"/>
          <w:b/>
          <w:color w:val="000000"/>
          <w:sz w:val="20"/>
          <w:szCs w:val="20"/>
        </w:rPr>
      </w:pPr>
      <w:r w:rsidRPr="005A7420">
        <w:rPr>
          <w:rFonts w:ascii="Times New Roman" w:hAnsi="Times New Roman"/>
          <w:b/>
          <w:color w:val="000000"/>
          <w:sz w:val="20"/>
          <w:szCs w:val="20"/>
        </w:rPr>
        <w:t>3. Состав, последовательность и сроки выполнения административных процедур, требования к порядку их выполнения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3.1. Общие положения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3.1.1. Предоставление муниципальной услуги включает в себя следующие административные процедуры:</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 внестационарная форма обслуживания.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обслуживание путем приема справочно-библиографических запросов.</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3.1.2. </w:t>
      </w:r>
      <w:hyperlink r:id="rId31" w:history="1">
        <w:r w:rsidRPr="005A7420">
          <w:rPr>
            <w:rStyle w:val="Hyperlink"/>
            <w:color w:val="000000"/>
            <w:sz w:val="20"/>
            <w:szCs w:val="20"/>
            <w:u w:val="none"/>
          </w:rPr>
          <w:t>Блок-схема</w:t>
        </w:r>
      </w:hyperlink>
      <w:r w:rsidRPr="005A7420">
        <w:rPr>
          <w:rFonts w:ascii="Times New Roman" w:hAnsi="Times New Roman"/>
          <w:color w:val="000000"/>
          <w:sz w:val="20"/>
          <w:szCs w:val="20"/>
        </w:rPr>
        <w:t xml:space="preserve"> предоставления муниципальной услуги представлена в приложении №3 к настоящему Административному регламенту.</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3.2. Описание административных процедур</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3.2.1. Внестационарная форма обслуживания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Услугами внестационарного обслуживания могут воспользоваться граждане, которые не имеют возможности посещать стационарную библиотеку (лица, с ограниченными возможностями здоровья, инвалиды). Для обслуживания этих категорий граждан доставка литературы осуществляется на дом или в учреждения, где открывается пункт выдачи документов.</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Предоставление услуги осуществляется посредством исполнения следующей процедуры:</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пользователь может обратиться в любую из библиотек лично по телефону. В случае отсутствия у пользователя телефонной связи его просьбу о предоставлении услуги имеют право передать в устной форме его родственники, социальные работники;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при первом посещении пользователя на дому или в учреждении библиотекарь оформляет договор об обслуживании, в котором пользователь ставит подпись, подтверждающую ознакомление с Правилами пользования библиотекой, Положением о платных услугах, оформляет формуляр читателя на основании документа, удостоверяющего личность;</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библиотекарь записывает заказанные документы в формуляр читателя, где пользователь расписывается за каждый из них;</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3.2.2. Обслуживание путем приема справочно-библиографических запросов</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Пользователь вправе устно или письменно адресовать запрос библиотекарю по интересующей его теме. Библиотекарь производит поиск документов и подготавливает список документов, имеющихся в фонде библиотеки, или расширенный список документов, имеющихся по запрашиваемой теме в фонде библиотек поселка, района, региона, страны.</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Время поиска и формирования списка документов зависит от сложности запроса и составляет в среднем от 10 минут до 30 минут.</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w:t>
      </w:r>
    </w:p>
    <w:p w:rsidR="00C6063C" w:rsidRPr="005A7420" w:rsidRDefault="00C6063C" w:rsidP="005E4B4D">
      <w:pPr>
        <w:pStyle w:val="NoSpacing"/>
        <w:jc w:val="center"/>
        <w:rPr>
          <w:rFonts w:ascii="Times New Roman" w:hAnsi="Times New Roman"/>
          <w:b/>
          <w:color w:val="000000"/>
          <w:sz w:val="20"/>
          <w:szCs w:val="20"/>
        </w:rPr>
      </w:pPr>
      <w:r w:rsidRPr="005A7420">
        <w:rPr>
          <w:rFonts w:ascii="Times New Roman" w:hAnsi="Times New Roman"/>
          <w:b/>
          <w:color w:val="000000"/>
          <w:sz w:val="20"/>
          <w:szCs w:val="20"/>
        </w:rPr>
        <w:t>4. Формы контроля за исполнением Административного регламента</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4.1. Ответственным за оказание муниципальной услуги является директор  МКУК «КДЦ Филипповского МО».Директор  МКУК «КДЦ Филипповского МО» осуществляет внутренний контроль за качеством предоставления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4.2. Внешний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Администрацией Филипповского муниципального образования. </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Контроль за деятельностью библиотек осуществляется с использованием процедур предварительного, текущего и последующего контроля в форме документарных и выездных проверок (плановых и внеплановых).</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Документарная проверка проводится по месту нахождения Администрации Филипповского муниципального образования   по мере поступления отчетных документов и сведений об учреждении.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Выездные проверки проводятся в форме плановых проверок в соответствии с ежегодно утверждаемым Администрацией Филипповского муниципального образования  планом.</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Плановые выездные проверки в отношении конкретной библиотеки утверждаются распоряжением администрации Филипповского муниципального образования  и проводятся не чаще одного раза в три года.</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Решение о проведении внеплановой проверки в отношении конкретной библиотеки принимает глава администрации Филипповского муниципального образования.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Основанием для проведения внеплановой выездной проверки служат обращения граждан с жалобой на нарушения законодательства, в том числе на качество предоставления муниципальной услуги.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По результатам выездной проверки уполномоченными лицами Администрации Филипповского муниципального образования, проводившими проверку, составляется и подписывается акт проверки в количестве не менее двух экземпляров. Акт выездной проверки утверждается главой Администрации Филипповского муниципального образования   и один экземпляр вручается под расписку для ознакомления директору  МКУК «КДЦ Филипповского МО».</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4.3. По результатам проведения проверок полноты и качества предоставления муниципальной услуги и в случае выявления нарушений виновные лица привлекаются к дисциплинарной ответственности в соответствии с Трудовым </w:t>
      </w:r>
      <w:hyperlink r:id="rId32" w:history="1">
        <w:r w:rsidRPr="005A7420">
          <w:rPr>
            <w:rStyle w:val="Hyperlink"/>
            <w:color w:val="000000"/>
            <w:sz w:val="20"/>
            <w:szCs w:val="20"/>
            <w:u w:val="none"/>
          </w:rPr>
          <w:t>кодексом</w:t>
        </w:r>
      </w:hyperlink>
      <w:r w:rsidRPr="005A7420">
        <w:rPr>
          <w:rFonts w:ascii="Times New Roman" w:hAnsi="Times New Roman"/>
          <w:color w:val="000000"/>
          <w:sz w:val="20"/>
          <w:szCs w:val="20"/>
        </w:rPr>
        <w:t xml:space="preserve"> Российской Федерации.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w:t>
      </w:r>
    </w:p>
    <w:p w:rsidR="00C6063C" w:rsidRPr="005A7420" w:rsidRDefault="00C6063C" w:rsidP="005E4B4D">
      <w:pPr>
        <w:pStyle w:val="NoSpacing"/>
        <w:jc w:val="center"/>
        <w:rPr>
          <w:rFonts w:ascii="Times New Roman" w:hAnsi="Times New Roman"/>
          <w:b/>
          <w:color w:val="000000"/>
          <w:sz w:val="20"/>
          <w:szCs w:val="20"/>
        </w:rPr>
      </w:pPr>
      <w:r w:rsidRPr="005A7420">
        <w:rPr>
          <w:rFonts w:ascii="Times New Roman" w:hAnsi="Times New Roman"/>
          <w:b/>
          <w:color w:val="000000"/>
          <w:sz w:val="20"/>
          <w:szCs w:val="20"/>
        </w:rPr>
        <w:t>5. Досудебный (внесудебный) порядок обжалования решений и действий (бездействия) органа, предоставляющего муниципальную услугу, и должностных лиц</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5.1. Пользователь вправе обратиться с жалобой на действия (бездействие) лиц, ответственных за предоставление муниципальной услуги, а также принимаемые ими решения при предоставлении муниципальной услуги, в досудебном порядке.</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5.2. Письменные жалобы пользователь может направить:</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директору  МКУК «КДЦ Филипповского МО» по адресу, указанному в </w:t>
      </w:r>
      <w:hyperlink r:id="rId33" w:history="1">
        <w:r w:rsidRPr="005A7420">
          <w:rPr>
            <w:rStyle w:val="Hyperlink"/>
            <w:color w:val="000000"/>
            <w:sz w:val="20"/>
            <w:szCs w:val="20"/>
            <w:u w:val="none"/>
          </w:rPr>
          <w:t>приложении №1</w:t>
        </w:r>
      </w:hyperlink>
      <w:r w:rsidRPr="005A7420">
        <w:rPr>
          <w:rFonts w:ascii="Times New Roman" w:hAnsi="Times New Roman"/>
          <w:color w:val="000000"/>
          <w:sz w:val="20"/>
          <w:szCs w:val="20"/>
        </w:rPr>
        <w:t xml:space="preserve"> к Административному регламенту;</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в Администрацию Филипповского муниципального образования   по адресу, указанному в </w:t>
      </w:r>
      <w:hyperlink r:id="rId34" w:history="1">
        <w:r w:rsidRPr="005A7420">
          <w:rPr>
            <w:rStyle w:val="Hyperlink"/>
            <w:color w:val="000000"/>
            <w:sz w:val="20"/>
            <w:szCs w:val="20"/>
            <w:u w:val="none"/>
          </w:rPr>
          <w:t>приложении №4</w:t>
        </w:r>
      </w:hyperlink>
      <w:r w:rsidRPr="005A7420">
        <w:rPr>
          <w:rFonts w:ascii="Times New Roman" w:hAnsi="Times New Roman"/>
          <w:color w:val="000000"/>
          <w:sz w:val="20"/>
          <w:szCs w:val="20"/>
        </w:rPr>
        <w:t xml:space="preserve"> к Административному регламенту.</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5.3. Пользователь в своем письменном обращении (жалобе) в обязательном порядке указывает:</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1) наименование библиотеки, фамилию, имя, отчество работника библиотеки, предоставляющего муниципальную услугу, решения и действия (бездействие) которых обжалуются;</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пользователю;</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3) сведения об обжалуемых решениях и действиях (бездействии) работника библиотеки, предоставляющего муниципальную услугу;</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4) доводы, на основании которых пользователь не согласен с решением и действием (бездействием) работника библиотеки.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5.4. Жалоба, поступившая директору МКУК «КДЦ Филипповского МО»,  либо в Администрацию Филипповского муниципального образования, подлежит рассмотрению в течение пятнадцати рабочих дней со дня ее регистрации. В случае обжалования отказа сотрудника библиотеки, предоставляющего муниципальную услугу, в приеме документов у пользователя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5.5. По результатам рассмотрения жалобы глава администрации Филипповского муниципального образования   или директор МКУК «КДЦ Филипповского МО» удовлетворяет жалобу либо отказывает в ее удовлетворении.</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5.6. Не позднее дня, следующего за днем принятия решения, пользователю в письменной форме и по желанию пользователя в электронной форме направляется мотивированный ответ о результатах рассмотрения жалобы.</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063C" w:rsidRPr="005A7420" w:rsidRDefault="00C6063C" w:rsidP="005E4B4D">
      <w:pPr>
        <w:pStyle w:val="NoSpacing"/>
        <w:rPr>
          <w:rFonts w:ascii="Times New Roman" w:hAnsi="Times New Roman"/>
          <w:color w:val="000000"/>
          <w:sz w:val="20"/>
          <w:szCs w:val="20"/>
        </w:rPr>
      </w:pPr>
      <w:r w:rsidRPr="005A7420">
        <w:rPr>
          <w:rFonts w:ascii="Times New Roman" w:hAnsi="Times New Roman"/>
          <w:color w:val="000000"/>
          <w:sz w:val="20"/>
          <w:szCs w:val="20"/>
        </w:rPr>
        <w:t xml:space="preserve">          5.8. Обжалование действий (бездействия) и решений должностных лиц, осуществляемых  (принятых) в ходе выполнения настоящего Административного регламента, осуществляется в судебном порядке в соответствии с действующим законодательством Российской Федерации</w:t>
      </w:r>
    </w:p>
    <w:p w:rsidR="00C6063C" w:rsidRPr="005A7420" w:rsidRDefault="00C6063C" w:rsidP="005E4B4D">
      <w:pPr>
        <w:rPr>
          <w:color w:val="000000"/>
          <w:sz w:val="20"/>
          <w:szCs w:val="20"/>
        </w:rPr>
      </w:pP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Приложение №1</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 xml:space="preserve">к административному регламенту предоставления муниципальной услуги </w:t>
      </w:r>
    </w:p>
    <w:p w:rsidR="00C6063C" w:rsidRPr="005A7420" w:rsidRDefault="00C6063C" w:rsidP="005E4B4D">
      <w:pPr>
        <w:pStyle w:val="NoSpacing"/>
        <w:jc w:val="right"/>
        <w:rPr>
          <w:rFonts w:ascii="Times New Roman" w:hAnsi="Times New Roman"/>
          <w:bCs/>
          <w:sz w:val="20"/>
          <w:szCs w:val="20"/>
        </w:rPr>
      </w:pPr>
      <w:r w:rsidRPr="005A7420">
        <w:rPr>
          <w:rFonts w:ascii="Times New Roman" w:hAnsi="Times New Roman"/>
          <w:sz w:val="20"/>
          <w:szCs w:val="20"/>
        </w:rPr>
        <w:t>«О</w:t>
      </w:r>
      <w:r w:rsidRPr="005A7420">
        <w:rPr>
          <w:rFonts w:ascii="Times New Roman" w:hAnsi="Times New Roman"/>
          <w:bCs/>
          <w:sz w:val="20"/>
          <w:szCs w:val="20"/>
        </w:rPr>
        <w:t xml:space="preserve">существление библиотечного, библиографического и </w:t>
      </w:r>
    </w:p>
    <w:p w:rsidR="00C6063C" w:rsidRPr="005A7420" w:rsidRDefault="00C6063C" w:rsidP="00DA1D1A">
      <w:pPr>
        <w:pStyle w:val="NoSpacing"/>
        <w:jc w:val="right"/>
        <w:rPr>
          <w:rFonts w:ascii="Times New Roman" w:hAnsi="Times New Roman"/>
          <w:bCs/>
          <w:sz w:val="20"/>
          <w:szCs w:val="20"/>
        </w:rPr>
      </w:pPr>
      <w:r w:rsidRPr="005A7420">
        <w:rPr>
          <w:rFonts w:ascii="Times New Roman" w:hAnsi="Times New Roman"/>
          <w:bCs/>
          <w:sz w:val="20"/>
          <w:szCs w:val="20"/>
        </w:rPr>
        <w:t>информационного обслуживания пользователей библиотеки»</w:t>
      </w:r>
    </w:p>
    <w:p w:rsidR="00C6063C" w:rsidRPr="005A7420" w:rsidRDefault="00C6063C" w:rsidP="00DA1D1A">
      <w:pPr>
        <w:jc w:val="center"/>
        <w:rPr>
          <w:b/>
          <w:sz w:val="20"/>
          <w:szCs w:val="20"/>
        </w:rPr>
      </w:pPr>
      <w:r w:rsidRPr="005A7420">
        <w:rPr>
          <w:b/>
          <w:sz w:val="20"/>
          <w:szCs w:val="20"/>
        </w:rPr>
        <w:t xml:space="preserve">Место нахождения, почтовый адрес, телефон, адрес электронной почты, режим работы  МКУК «КДЦ Филипповского МО»  </w:t>
      </w:r>
    </w:p>
    <w:p w:rsidR="00C6063C" w:rsidRPr="005A7420" w:rsidRDefault="00C6063C" w:rsidP="005E4B4D">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6578"/>
      </w:tblGrid>
      <w:tr w:rsidR="00C6063C" w:rsidRPr="005A7420" w:rsidTr="005E4B4D">
        <w:tc>
          <w:tcPr>
            <w:tcW w:w="9571" w:type="dxa"/>
            <w:gridSpan w:val="2"/>
          </w:tcPr>
          <w:p w:rsidR="00C6063C" w:rsidRPr="005A7420" w:rsidRDefault="00C6063C" w:rsidP="005E4B4D">
            <w:pPr>
              <w:rPr>
                <w:sz w:val="20"/>
                <w:szCs w:val="20"/>
              </w:rPr>
            </w:pPr>
            <w:r w:rsidRPr="005A7420">
              <w:rPr>
                <w:b/>
                <w:sz w:val="20"/>
                <w:szCs w:val="20"/>
              </w:rPr>
              <w:tab/>
              <w:t xml:space="preserve"> Библиотека села Филипповск</w:t>
            </w:r>
          </w:p>
        </w:tc>
      </w:tr>
      <w:tr w:rsidR="00C6063C" w:rsidRPr="005A7420" w:rsidTr="005E4B4D">
        <w:tc>
          <w:tcPr>
            <w:tcW w:w="2993" w:type="dxa"/>
          </w:tcPr>
          <w:p w:rsidR="00C6063C" w:rsidRPr="005A7420" w:rsidRDefault="00C6063C" w:rsidP="005E4B4D">
            <w:pPr>
              <w:rPr>
                <w:sz w:val="20"/>
                <w:szCs w:val="20"/>
              </w:rPr>
            </w:pPr>
            <w:r w:rsidRPr="005A7420">
              <w:rPr>
                <w:sz w:val="20"/>
                <w:szCs w:val="20"/>
              </w:rPr>
              <w:t>Адрес</w:t>
            </w:r>
          </w:p>
        </w:tc>
        <w:tc>
          <w:tcPr>
            <w:tcW w:w="6578" w:type="dxa"/>
          </w:tcPr>
          <w:p w:rsidR="00C6063C" w:rsidRPr="005A7420" w:rsidRDefault="00C6063C" w:rsidP="005E4B4D">
            <w:pPr>
              <w:rPr>
                <w:sz w:val="20"/>
                <w:szCs w:val="20"/>
              </w:rPr>
            </w:pPr>
            <w:r w:rsidRPr="005A7420">
              <w:rPr>
                <w:sz w:val="20"/>
                <w:szCs w:val="20"/>
              </w:rPr>
              <w:t xml:space="preserve"> С.Филипповск, ул. Новокшонова, д.65</w:t>
            </w:r>
          </w:p>
        </w:tc>
      </w:tr>
      <w:tr w:rsidR="00C6063C" w:rsidRPr="005A7420" w:rsidTr="005E4B4D">
        <w:tc>
          <w:tcPr>
            <w:tcW w:w="2993" w:type="dxa"/>
          </w:tcPr>
          <w:p w:rsidR="00C6063C" w:rsidRPr="005A7420" w:rsidRDefault="00C6063C" w:rsidP="005E4B4D">
            <w:pPr>
              <w:rPr>
                <w:sz w:val="20"/>
                <w:szCs w:val="20"/>
              </w:rPr>
            </w:pPr>
            <w:r w:rsidRPr="005A7420">
              <w:rPr>
                <w:sz w:val="20"/>
                <w:szCs w:val="20"/>
              </w:rPr>
              <w:t>Телефон</w:t>
            </w:r>
          </w:p>
        </w:tc>
        <w:tc>
          <w:tcPr>
            <w:tcW w:w="6578" w:type="dxa"/>
          </w:tcPr>
          <w:p w:rsidR="00C6063C" w:rsidRPr="005A7420" w:rsidRDefault="00C6063C" w:rsidP="005E4B4D">
            <w:pPr>
              <w:rPr>
                <w:sz w:val="20"/>
                <w:szCs w:val="20"/>
              </w:rPr>
            </w:pPr>
            <w:r w:rsidRPr="005A7420">
              <w:rPr>
                <w:sz w:val="20"/>
                <w:szCs w:val="20"/>
              </w:rPr>
              <w:t xml:space="preserve"> 8 (395 54) 25-2-18</w:t>
            </w:r>
          </w:p>
        </w:tc>
      </w:tr>
      <w:tr w:rsidR="00C6063C" w:rsidRPr="005A7420" w:rsidTr="005E4B4D">
        <w:tc>
          <w:tcPr>
            <w:tcW w:w="2993" w:type="dxa"/>
          </w:tcPr>
          <w:p w:rsidR="00C6063C" w:rsidRPr="005A7420" w:rsidRDefault="00C6063C" w:rsidP="005E4B4D">
            <w:pPr>
              <w:rPr>
                <w:sz w:val="20"/>
                <w:szCs w:val="20"/>
              </w:rPr>
            </w:pPr>
            <w:r w:rsidRPr="005A7420">
              <w:rPr>
                <w:sz w:val="20"/>
                <w:szCs w:val="20"/>
                <w:lang w:val="en-US"/>
              </w:rPr>
              <w:t>e</w:t>
            </w:r>
            <w:r w:rsidRPr="005A7420">
              <w:rPr>
                <w:sz w:val="20"/>
                <w:szCs w:val="20"/>
              </w:rPr>
              <w:t>-</w:t>
            </w:r>
            <w:r w:rsidRPr="005A7420">
              <w:rPr>
                <w:sz w:val="20"/>
                <w:szCs w:val="20"/>
                <w:lang w:val="en-US"/>
              </w:rPr>
              <w:t>mail</w:t>
            </w:r>
          </w:p>
        </w:tc>
        <w:tc>
          <w:tcPr>
            <w:tcW w:w="6578" w:type="dxa"/>
          </w:tcPr>
          <w:p w:rsidR="00C6063C" w:rsidRPr="005A7420" w:rsidRDefault="00C6063C" w:rsidP="005E4B4D">
            <w:pPr>
              <w:rPr>
                <w:sz w:val="20"/>
                <w:szCs w:val="20"/>
                <w:lang w:val="en-US"/>
              </w:rPr>
            </w:pPr>
            <w:r w:rsidRPr="005A7420">
              <w:rPr>
                <w:sz w:val="20"/>
                <w:szCs w:val="20"/>
              </w:rPr>
              <w:t xml:space="preserve"> </w:t>
            </w:r>
            <w:r w:rsidRPr="005A7420">
              <w:rPr>
                <w:sz w:val="20"/>
                <w:szCs w:val="20"/>
                <w:lang w:val="en-US"/>
              </w:rPr>
              <w:t>kdcfilmo@mail.ru</w:t>
            </w:r>
          </w:p>
        </w:tc>
      </w:tr>
      <w:tr w:rsidR="00C6063C" w:rsidRPr="005A7420" w:rsidTr="005E4B4D">
        <w:tc>
          <w:tcPr>
            <w:tcW w:w="2993" w:type="dxa"/>
          </w:tcPr>
          <w:p w:rsidR="00C6063C" w:rsidRPr="005A7420" w:rsidRDefault="00C6063C" w:rsidP="005E4B4D">
            <w:pPr>
              <w:rPr>
                <w:sz w:val="20"/>
                <w:szCs w:val="20"/>
              </w:rPr>
            </w:pPr>
            <w:r w:rsidRPr="005A7420">
              <w:rPr>
                <w:sz w:val="20"/>
                <w:szCs w:val="20"/>
              </w:rPr>
              <w:t xml:space="preserve">Ф. И. О. руководителя </w:t>
            </w:r>
          </w:p>
        </w:tc>
        <w:tc>
          <w:tcPr>
            <w:tcW w:w="6578" w:type="dxa"/>
          </w:tcPr>
          <w:p w:rsidR="00C6063C" w:rsidRPr="005A7420" w:rsidRDefault="00C6063C" w:rsidP="005E4B4D">
            <w:pPr>
              <w:rPr>
                <w:sz w:val="20"/>
                <w:szCs w:val="20"/>
              </w:rPr>
            </w:pPr>
            <w:r w:rsidRPr="005A7420">
              <w:rPr>
                <w:sz w:val="20"/>
                <w:szCs w:val="20"/>
              </w:rPr>
              <w:t xml:space="preserve">Кузьмина Любовь Ивановна -  директор </w:t>
            </w:r>
          </w:p>
        </w:tc>
      </w:tr>
      <w:tr w:rsidR="00C6063C" w:rsidRPr="005A7420" w:rsidTr="005E4B4D">
        <w:tc>
          <w:tcPr>
            <w:tcW w:w="2993" w:type="dxa"/>
          </w:tcPr>
          <w:p w:rsidR="00C6063C" w:rsidRPr="005A7420" w:rsidRDefault="00C6063C" w:rsidP="005E4B4D">
            <w:pPr>
              <w:rPr>
                <w:sz w:val="20"/>
                <w:szCs w:val="20"/>
              </w:rPr>
            </w:pPr>
            <w:r w:rsidRPr="005A7420">
              <w:rPr>
                <w:sz w:val="20"/>
                <w:szCs w:val="20"/>
              </w:rPr>
              <w:t>Режим работы</w:t>
            </w:r>
          </w:p>
        </w:tc>
        <w:tc>
          <w:tcPr>
            <w:tcW w:w="6578" w:type="dxa"/>
          </w:tcPr>
          <w:p w:rsidR="00C6063C" w:rsidRPr="005A7420" w:rsidRDefault="00C6063C" w:rsidP="005E4B4D">
            <w:pPr>
              <w:rPr>
                <w:sz w:val="20"/>
                <w:szCs w:val="20"/>
              </w:rPr>
            </w:pPr>
            <w:r w:rsidRPr="005A7420">
              <w:rPr>
                <w:sz w:val="20"/>
                <w:szCs w:val="20"/>
              </w:rPr>
              <w:t>ежедневно с 12.00 – 15.00</w:t>
            </w:r>
          </w:p>
          <w:p w:rsidR="00C6063C" w:rsidRPr="005A7420" w:rsidRDefault="00C6063C" w:rsidP="005E4B4D">
            <w:pPr>
              <w:rPr>
                <w:sz w:val="20"/>
                <w:szCs w:val="20"/>
              </w:rPr>
            </w:pPr>
            <w:r w:rsidRPr="005A7420">
              <w:rPr>
                <w:sz w:val="20"/>
                <w:szCs w:val="20"/>
              </w:rPr>
              <w:t>выходной день –  воскресенье</w:t>
            </w:r>
          </w:p>
          <w:p w:rsidR="00C6063C" w:rsidRPr="005A7420" w:rsidRDefault="00C6063C" w:rsidP="005E4B4D">
            <w:pPr>
              <w:rPr>
                <w:sz w:val="20"/>
                <w:szCs w:val="20"/>
              </w:rPr>
            </w:pPr>
            <w:r w:rsidRPr="005A7420">
              <w:rPr>
                <w:sz w:val="20"/>
                <w:szCs w:val="20"/>
              </w:rPr>
              <w:t>санитарный день – последний день каждого  месяца</w:t>
            </w:r>
          </w:p>
        </w:tc>
      </w:tr>
      <w:tr w:rsidR="00C6063C" w:rsidRPr="005A7420" w:rsidTr="005E4B4D">
        <w:tc>
          <w:tcPr>
            <w:tcW w:w="9571" w:type="dxa"/>
            <w:gridSpan w:val="2"/>
          </w:tcPr>
          <w:p w:rsidR="00C6063C" w:rsidRPr="005A7420" w:rsidRDefault="00C6063C" w:rsidP="005E4B4D">
            <w:pPr>
              <w:rPr>
                <w:sz w:val="20"/>
                <w:szCs w:val="20"/>
              </w:rPr>
            </w:pPr>
            <w:r w:rsidRPr="005A7420">
              <w:rPr>
                <w:b/>
                <w:sz w:val="20"/>
                <w:szCs w:val="20"/>
              </w:rPr>
              <w:t xml:space="preserve"> Библиотека п. Большеворонежский</w:t>
            </w:r>
          </w:p>
        </w:tc>
      </w:tr>
      <w:tr w:rsidR="00C6063C" w:rsidRPr="005A7420" w:rsidTr="005E4B4D">
        <w:tc>
          <w:tcPr>
            <w:tcW w:w="2993" w:type="dxa"/>
          </w:tcPr>
          <w:p w:rsidR="00C6063C" w:rsidRPr="005A7420" w:rsidRDefault="00C6063C" w:rsidP="005E4B4D">
            <w:pPr>
              <w:rPr>
                <w:sz w:val="20"/>
                <w:szCs w:val="20"/>
              </w:rPr>
            </w:pPr>
            <w:r w:rsidRPr="005A7420">
              <w:rPr>
                <w:sz w:val="20"/>
                <w:szCs w:val="20"/>
              </w:rPr>
              <w:t>Адрес</w:t>
            </w:r>
          </w:p>
        </w:tc>
        <w:tc>
          <w:tcPr>
            <w:tcW w:w="6578" w:type="dxa"/>
          </w:tcPr>
          <w:p w:rsidR="00C6063C" w:rsidRPr="005A7420" w:rsidRDefault="00C6063C" w:rsidP="005E4B4D">
            <w:pPr>
              <w:rPr>
                <w:sz w:val="20"/>
                <w:szCs w:val="20"/>
              </w:rPr>
            </w:pPr>
            <w:r w:rsidRPr="005A7420">
              <w:rPr>
                <w:bCs/>
                <w:sz w:val="20"/>
                <w:szCs w:val="20"/>
              </w:rPr>
              <w:t>п.  Большеворонежский, ул. Молодежная, д. 1</w:t>
            </w:r>
          </w:p>
        </w:tc>
      </w:tr>
      <w:tr w:rsidR="00C6063C" w:rsidRPr="005A7420" w:rsidTr="005E4B4D">
        <w:tc>
          <w:tcPr>
            <w:tcW w:w="2993" w:type="dxa"/>
          </w:tcPr>
          <w:p w:rsidR="00C6063C" w:rsidRPr="005A7420" w:rsidRDefault="00C6063C" w:rsidP="005E4B4D">
            <w:pPr>
              <w:rPr>
                <w:sz w:val="20"/>
                <w:szCs w:val="20"/>
              </w:rPr>
            </w:pPr>
            <w:r w:rsidRPr="005A7420">
              <w:rPr>
                <w:sz w:val="20"/>
                <w:szCs w:val="20"/>
              </w:rPr>
              <w:t>Телефон</w:t>
            </w:r>
          </w:p>
        </w:tc>
        <w:tc>
          <w:tcPr>
            <w:tcW w:w="6578" w:type="dxa"/>
          </w:tcPr>
          <w:p w:rsidR="00C6063C" w:rsidRPr="005A7420" w:rsidRDefault="00C6063C" w:rsidP="005E4B4D">
            <w:pPr>
              <w:rPr>
                <w:sz w:val="20"/>
                <w:szCs w:val="20"/>
              </w:rPr>
            </w:pPr>
            <w:r w:rsidRPr="005A7420">
              <w:rPr>
                <w:sz w:val="20"/>
                <w:szCs w:val="20"/>
              </w:rPr>
              <w:t xml:space="preserve"> 8 (395 54) 25-2-18</w:t>
            </w:r>
          </w:p>
        </w:tc>
      </w:tr>
      <w:tr w:rsidR="00C6063C" w:rsidRPr="005A7420" w:rsidTr="005E4B4D">
        <w:tc>
          <w:tcPr>
            <w:tcW w:w="2993" w:type="dxa"/>
          </w:tcPr>
          <w:p w:rsidR="00C6063C" w:rsidRPr="005A7420" w:rsidRDefault="00C6063C" w:rsidP="005E4B4D">
            <w:pPr>
              <w:rPr>
                <w:sz w:val="20"/>
                <w:szCs w:val="20"/>
              </w:rPr>
            </w:pPr>
            <w:r w:rsidRPr="005A7420">
              <w:rPr>
                <w:sz w:val="20"/>
                <w:szCs w:val="20"/>
                <w:lang w:val="en-US"/>
              </w:rPr>
              <w:t>e</w:t>
            </w:r>
            <w:r w:rsidRPr="005A7420">
              <w:rPr>
                <w:sz w:val="20"/>
                <w:szCs w:val="20"/>
              </w:rPr>
              <w:t>-</w:t>
            </w:r>
            <w:r w:rsidRPr="005A7420">
              <w:rPr>
                <w:sz w:val="20"/>
                <w:szCs w:val="20"/>
                <w:lang w:val="en-US"/>
              </w:rPr>
              <w:t>mail</w:t>
            </w:r>
          </w:p>
        </w:tc>
        <w:tc>
          <w:tcPr>
            <w:tcW w:w="6578" w:type="dxa"/>
          </w:tcPr>
          <w:p w:rsidR="00C6063C" w:rsidRPr="005A7420" w:rsidRDefault="00C6063C" w:rsidP="005E4B4D">
            <w:pPr>
              <w:rPr>
                <w:sz w:val="20"/>
                <w:szCs w:val="20"/>
              </w:rPr>
            </w:pPr>
            <w:r w:rsidRPr="005A7420">
              <w:rPr>
                <w:sz w:val="20"/>
                <w:szCs w:val="20"/>
              </w:rPr>
              <w:t xml:space="preserve"> </w:t>
            </w:r>
            <w:r w:rsidRPr="005A7420">
              <w:rPr>
                <w:sz w:val="20"/>
                <w:szCs w:val="20"/>
                <w:lang w:val="en-US"/>
              </w:rPr>
              <w:t>kdcfilmo@mail.ru</w:t>
            </w:r>
          </w:p>
        </w:tc>
      </w:tr>
      <w:tr w:rsidR="00C6063C" w:rsidRPr="005A7420" w:rsidTr="005E4B4D">
        <w:tc>
          <w:tcPr>
            <w:tcW w:w="2993" w:type="dxa"/>
          </w:tcPr>
          <w:p w:rsidR="00C6063C" w:rsidRPr="005A7420" w:rsidRDefault="00C6063C" w:rsidP="005E4B4D">
            <w:pPr>
              <w:rPr>
                <w:sz w:val="20"/>
                <w:szCs w:val="20"/>
              </w:rPr>
            </w:pPr>
            <w:r w:rsidRPr="005A7420">
              <w:rPr>
                <w:sz w:val="20"/>
                <w:szCs w:val="20"/>
              </w:rPr>
              <w:t>Ф.И.О. руководителя</w:t>
            </w:r>
          </w:p>
        </w:tc>
        <w:tc>
          <w:tcPr>
            <w:tcW w:w="6578" w:type="dxa"/>
          </w:tcPr>
          <w:p w:rsidR="00C6063C" w:rsidRPr="005A7420" w:rsidRDefault="00C6063C" w:rsidP="005E4B4D">
            <w:pPr>
              <w:rPr>
                <w:sz w:val="20"/>
                <w:szCs w:val="20"/>
              </w:rPr>
            </w:pPr>
            <w:r w:rsidRPr="005A7420">
              <w:rPr>
                <w:sz w:val="20"/>
                <w:szCs w:val="20"/>
              </w:rPr>
              <w:t>Кузьмина Любовь Ивановна -  директор</w:t>
            </w:r>
          </w:p>
        </w:tc>
      </w:tr>
      <w:tr w:rsidR="00C6063C" w:rsidRPr="005A7420" w:rsidTr="005E4B4D">
        <w:tc>
          <w:tcPr>
            <w:tcW w:w="2993" w:type="dxa"/>
          </w:tcPr>
          <w:p w:rsidR="00C6063C" w:rsidRPr="005A7420" w:rsidRDefault="00C6063C" w:rsidP="005E4B4D">
            <w:pPr>
              <w:rPr>
                <w:sz w:val="20"/>
                <w:szCs w:val="20"/>
              </w:rPr>
            </w:pPr>
            <w:r w:rsidRPr="005A7420">
              <w:rPr>
                <w:sz w:val="20"/>
                <w:szCs w:val="20"/>
              </w:rPr>
              <w:t>Режим работы</w:t>
            </w:r>
          </w:p>
        </w:tc>
        <w:tc>
          <w:tcPr>
            <w:tcW w:w="6578" w:type="dxa"/>
          </w:tcPr>
          <w:p w:rsidR="00C6063C" w:rsidRPr="005A7420" w:rsidRDefault="00C6063C" w:rsidP="005E4B4D">
            <w:pPr>
              <w:rPr>
                <w:sz w:val="20"/>
                <w:szCs w:val="20"/>
              </w:rPr>
            </w:pPr>
            <w:r w:rsidRPr="005A7420">
              <w:rPr>
                <w:sz w:val="20"/>
                <w:szCs w:val="20"/>
              </w:rPr>
              <w:t xml:space="preserve"> ежедневно с 12.00 – 15.00</w:t>
            </w:r>
          </w:p>
          <w:p w:rsidR="00C6063C" w:rsidRPr="005A7420" w:rsidRDefault="00C6063C" w:rsidP="005E4B4D">
            <w:pPr>
              <w:rPr>
                <w:sz w:val="20"/>
                <w:szCs w:val="20"/>
              </w:rPr>
            </w:pPr>
            <w:r w:rsidRPr="005A7420">
              <w:rPr>
                <w:sz w:val="20"/>
                <w:szCs w:val="20"/>
              </w:rPr>
              <w:t>выходной день –  воскресенье</w:t>
            </w:r>
          </w:p>
          <w:p w:rsidR="00C6063C" w:rsidRPr="005A7420" w:rsidRDefault="00C6063C" w:rsidP="005E4B4D">
            <w:pPr>
              <w:rPr>
                <w:sz w:val="20"/>
                <w:szCs w:val="20"/>
              </w:rPr>
            </w:pPr>
            <w:r w:rsidRPr="005A7420">
              <w:rPr>
                <w:sz w:val="20"/>
                <w:szCs w:val="20"/>
              </w:rPr>
              <w:t>санитарный день – последний день каждого  месяца</w:t>
            </w:r>
          </w:p>
        </w:tc>
      </w:tr>
    </w:tbl>
    <w:p w:rsidR="00C6063C" w:rsidRPr="005A7420" w:rsidRDefault="00C6063C" w:rsidP="00DA1D1A">
      <w:pPr>
        <w:rPr>
          <w:b/>
          <w:sz w:val="20"/>
          <w:szCs w:val="20"/>
        </w:rPr>
      </w:pPr>
      <w:r w:rsidRPr="005A7420">
        <w:rPr>
          <w:sz w:val="20"/>
          <w:szCs w:val="20"/>
        </w:rPr>
        <w:t xml:space="preserve"> </w:t>
      </w:r>
    </w:p>
    <w:p w:rsidR="00C6063C" w:rsidRPr="005A7420" w:rsidRDefault="00C6063C" w:rsidP="005E4B4D">
      <w:pPr>
        <w:jc w:val="right"/>
        <w:rPr>
          <w:sz w:val="20"/>
          <w:szCs w:val="20"/>
        </w:rPr>
      </w:pP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Приложение №2</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к административному регламенту предоставления муниципальной услуги</w:t>
      </w:r>
    </w:p>
    <w:p w:rsidR="00C6063C" w:rsidRPr="005A7420" w:rsidRDefault="00C6063C" w:rsidP="005E4B4D">
      <w:pPr>
        <w:pStyle w:val="NoSpacing"/>
        <w:jc w:val="right"/>
        <w:rPr>
          <w:rFonts w:ascii="Times New Roman" w:hAnsi="Times New Roman"/>
          <w:bCs/>
          <w:sz w:val="20"/>
          <w:szCs w:val="20"/>
        </w:rPr>
      </w:pPr>
      <w:r w:rsidRPr="005A7420">
        <w:rPr>
          <w:rFonts w:ascii="Times New Roman" w:hAnsi="Times New Roman"/>
          <w:sz w:val="20"/>
          <w:szCs w:val="20"/>
        </w:rPr>
        <w:t xml:space="preserve"> «О</w:t>
      </w:r>
      <w:r w:rsidRPr="005A7420">
        <w:rPr>
          <w:rFonts w:ascii="Times New Roman" w:hAnsi="Times New Roman"/>
          <w:bCs/>
          <w:sz w:val="20"/>
          <w:szCs w:val="20"/>
        </w:rPr>
        <w:t xml:space="preserve">существление библиотечного, библиографического и </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bCs/>
          <w:sz w:val="20"/>
          <w:szCs w:val="20"/>
        </w:rPr>
        <w:t>информационного обслуживания пользователей библиотеки»</w:t>
      </w:r>
    </w:p>
    <w:p w:rsidR="00C6063C" w:rsidRPr="005A7420" w:rsidRDefault="00C6063C" w:rsidP="005E4B4D">
      <w:pPr>
        <w:jc w:val="center"/>
        <w:rPr>
          <w:b/>
          <w:bCs/>
          <w:sz w:val="20"/>
          <w:szCs w:val="20"/>
        </w:rPr>
      </w:pPr>
    </w:p>
    <w:p w:rsidR="00C6063C" w:rsidRPr="005A7420" w:rsidRDefault="00C6063C" w:rsidP="005E4B4D">
      <w:pPr>
        <w:jc w:val="center"/>
        <w:rPr>
          <w:b/>
          <w:bCs/>
          <w:sz w:val="20"/>
          <w:szCs w:val="20"/>
        </w:rPr>
      </w:pPr>
      <w:r w:rsidRPr="005A7420">
        <w:rPr>
          <w:b/>
          <w:bCs/>
          <w:sz w:val="20"/>
          <w:szCs w:val="20"/>
        </w:rPr>
        <w:t>Образец поручительства</w:t>
      </w:r>
    </w:p>
    <w:p w:rsidR="00C6063C" w:rsidRPr="005A7420" w:rsidRDefault="00C6063C" w:rsidP="005E4B4D">
      <w:pPr>
        <w:rPr>
          <w:sz w:val="20"/>
          <w:szCs w:val="20"/>
        </w:rPr>
      </w:pPr>
      <w:r w:rsidRPr="005A7420">
        <w:rPr>
          <w:sz w:val="20"/>
          <w:szCs w:val="20"/>
        </w:rPr>
        <w:t>Я гр., Ф. ________________________________________________________________________</w:t>
      </w:r>
    </w:p>
    <w:p w:rsidR="00C6063C" w:rsidRPr="005A7420" w:rsidRDefault="00C6063C" w:rsidP="005E4B4D">
      <w:pPr>
        <w:rPr>
          <w:sz w:val="20"/>
          <w:szCs w:val="20"/>
        </w:rPr>
      </w:pPr>
      <w:r w:rsidRPr="005A7420">
        <w:rPr>
          <w:sz w:val="20"/>
          <w:szCs w:val="20"/>
        </w:rPr>
        <w:t>И. _____________________________________________________________________________</w:t>
      </w:r>
    </w:p>
    <w:p w:rsidR="00C6063C" w:rsidRPr="005A7420" w:rsidRDefault="00C6063C" w:rsidP="005E4B4D">
      <w:pPr>
        <w:rPr>
          <w:sz w:val="20"/>
          <w:szCs w:val="20"/>
        </w:rPr>
      </w:pPr>
      <w:r w:rsidRPr="005A7420">
        <w:rPr>
          <w:sz w:val="20"/>
          <w:szCs w:val="20"/>
        </w:rPr>
        <w:t>О. _____________________________________________________________________________</w:t>
      </w:r>
    </w:p>
    <w:p w:rsidR="00C6063C" w:rsidRPr="005A7420" w:rsidRDefault="00C6063C" w:rsidP="005E4B4D">
      <w:pPr>
        <w:rPr>
          <w:sz w:val="20"/>
          <w:szCs w:val="20"/>
        </w:rPr>
      </w:pPr>
      <w:r w:rsidRPr="005A7420">
        <w:rPr>
          <w:sz w:val="20"/>
          <w:szCs w:val="20"/>
        </w:rPr>
        <w:t xml:space="preserve">  Прошу записать в детскую библиотеку  моего сына (дочь)  </w:t>
      </w:r>
    </w:p>
    <w:p w:rsidR="00C6063C" w:rsidRPr="005A7420" w:rsidRDefault="00C6063C" w:rsidP="005E4B4D">
      <w:pPr>
        <w:rPr>
          <w:sz w:val="20"/>
          <w:szCs w:val="20"/>
        </w:rPr>
      </w:pPr>
      <w:r w:rsidRPr="005A7420">
        <w:rPr>
          <w:sz w:val="20"/>
          <w:szCs w:val="20"/>
        </w:rPr>
        <w:t>Фамилия________________________________________________________________________</w:t>
      </w:r>
    </w:p>
    <w:p w:rsidR="00C6063C" w:rsidRPr="005A7420" w:rsidRDefault="00C6063C" w:rsidP="005E4B4D">
      <w:pPr>
        <w:rPr>
          <w:sz w:val="20"/>
          <w:szCs w:val="20"/>
        </w:rPr>
      </w:pPr>
      <w:r w:rsidRPr="005A7420">
        <w:rPr>
          <w:sz w:val="20"/>
          <w:szCs w:val="20"/>
        </w:rPr>
        <w:t>Имя____________________________________________________________________________</w:t>
      </w:r>
    </w:p>
    <w:p w:rsidR="00C6063C" w:rsidRPr="005A7420" w:rsidRDefault="00C6063C" w:rsidP="005E4B4D">
      <w:pPr>
        <w:rPr>
          <w:sz w:val="20"/>
          <w:szCs w:val="20"/>
        </w:rPr>
      </w:pPr>
      <w:r w:rsidRPr="005A7420">
        <w:rPr>
          <w:sz w:val="20"/>
          <w:szCs w:val="20"/>
        </w:rPr>
        <w:t xml:space="preserve">Обязуюсь нести ответственность за чистоту и сохранность библиотечных книг. </w:t>
      </w:r>
    </w:p>
    <w:p w:rsidR="00C6063C" w:rsidRPr="005A7420" w:rsidRDefault="00C6063C" w:rsidP="005E4B4D">
      <w:pPr>
        <w:rPr>
          <w:sz w:val="20"/>
          <w:szCs w:val="20"/>
        </w:rPr>
      </w:pPr>
      <w:r w:rsidRPr="005A7420">
        <w:rPr>
          <w:sz w:val="20"/>
          <w:szCs w:val="20"/>
        </w:rPr>
        <w:t>В случае утери возместить стоимость книг.</w:t>
      </w:r>
    </w:p>
    <w:p w:rsidR="00C6063C" w:rsidRPr="005A7420" w:rsidRDefault="00C6063C" w:rsidP="005E4B4D">
      <w:pPr>
        <w:rPr>
          <w:sz w:val="20"/>
          <w:szCs w:val="20"/>
        </w:rPr>
      </w:pPr>
      <w:r w:rsidRPr="005A7420">
        <w:rPr>
          <w:sz w:val="20"/>
          <w:szCs w:val="20"/>
        </w:rPr>
        <w:t xml:space="preserve">        О себе сообщаю:</w:t>
      </w:r>
    </w:p>
    <w:p w:rsidR="00C6063C" w:rsidRPr="005A7420" w:rsidRDefault="00C6063C" w:rsidP="005E4B4D">
      <w:pPr>
        <w:rPr>
          <w:sz w:val="20"/>
          <w:szCs w:val="20"/>
        </w:rPr>
      </w:pPr>
      <w:r w:rsidRPr="005A7420">
        <w:rPr>
          <w:sz w:val="20"/>
          <w:szCs w:val="20"/>
        </w:rPr>
        <w:t>Работаю: где ____________________________________________________________________</w:t>
      </w:r>
    </w:p>
    <w:p w:rsidR="00C6063C" w:rsidRPr="005A7420" w:rsidRDefault="00C6063C" w:rsidP="005E4B4D">
      <w:pPr>
        <w:rPr>
          <w:sz w:val="20"/>
          <w:szCs w:val="20"/>
        </w:rPr>
      </w:pPr>
      <w:r w:rsidRPr="005A7420">
        <w:rPr>
          <w:sz w:val="20"/>
          <w:szCs w:val="20"/>
        </w:rPr>
        <w:t>кем ____________________________________________________________________________</w:t>
      </w:r>
    </w:p>
    <w:p w:rsidR="00C6063C" w:rsidRPr="005A7420" w:rsidRDefault="00C6063C" w:rsidP="005E4B4D">
      <w:pPr>
        <w:rPr>
          <w:sz w:val="20"/>
          <w:szCs w:val="20"/>
        </w:rPr>
      </w:pPr>
      <w:r w:rsidRPr="005A7420">
        <w:rPr>
          <w:sz w:val="20"/>
          <w:szCs w:val="20"/>
        </w:rPr>
        <w:t>номер контактного телефона _______________________________________________________</w:t>
      </w:r>
    </w:p>
    <w:p w:rsidR="00C6063C" w:rsidRPr="005A7420" w:rsidRDefault="00C6063C" w:rsidP="005E4B4D">
      <w:pPr>
        <w:rPr>
          <w:sz w:val="20"/>
          <w:szCs w:val="20"/>
        </w:rPr>
      </w:pPr>
      <w:r w:rsidRPr="005A7420">
        <w:rPr>
          <w:sz w:val="20"/>
          <w:szCs w:val="20"/>
        </w:rPr>
        <w:t>Домашний адрес _________________________________________________________________</w:t>
      </w:r>
    </w:p>
    <w:p w:rsidR="00C6063C" w:rsidRPr="005A7420" w:rsidRDefault="00C6063C" w:rsidP="00DA1D1A">
      <w:pPr>
        <w:rPr>
          <w:sz w:val="20"/>
          <w:szCs w:val="20"/>
        </w:rPr>
      </w:pPr>
      <w:r w:rsidRPr="005A7420">
        <w:rPr>
          <w:sz w:val="20"/>
          <w:szCs w:val="20"/>
        </w:rPr>
        <w:t>Подпись ________________</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 xml:space="preserve">Приложение №3 </w:t>
      </w:r>
    </w:p>
    <w:p w:rsidR="00C6063C" w:rsidRPr="005A7420" w:rsidRDefault="00C6063C" w:rsidP="00890C34">
      <w:pPr>
        <w:pStyle w:val="NoSpacing"/>
        <w:jc w:val="right"/>
        <w:rPr>
          <w:rFonts w:ascii="Times New Roman" w:hAnsi="Times New Roman"/>
          <w:sz w:val="20"/>
          <w:szCs w:val="20"/>
        </w:rPr>
      </w:pPr>
      <w:r w:rsidRPr="005A7420">
        <w:rPr>
          <w:rFonts w:ascii="Times New Roman" w:hAnsi="Times New Roman"/>
          <w:sz w:val="20"/>
          <w:szCs w:val="20"/>
        </w:rPr>
        <w:t xml:space="preserve">к административному регламенту предоставления муниципальной услуги  «Осуществление библиотечного, библиографического и </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информационного обслуживания пользователей библиотеки»</w:t>
      </w:r>
    </w:p>
    <w:p w:rsidR="00C6063C" w:rsidRPr="005A7420" w:rsidRDefault="00C6063C" w:rsidP="005E4B4D">
      <w:pPr>
        <w:pStyle w:val="NoSpacing"/>
        <w:jc w:val="center"/>
        <w:rPr>
          <w:rFonts w:ascii="Times New Roman" w:hAnsi="Times New Roman"/>
          <w:b/>
          <w:sz w:val="20"/>
          <w:szCs w:val="20"/>
        </w:rPr>
      </w:pPr>
    </w:p>
    <w:p w:rsidR="00C6063C" w:rsidRPr="005A7420" w:rsidRDefault="00C6063C" w:rsidP="005E4B4D">
      <w:pPr>
        <w:pStyle w:val="NoSpacing"/>
        <w:jc w:val="center"/>
        <w:rPr>
          <w:rFonts w:ascii="Times New Roman" w:hAnsi="Times New Roman"/>
          <w:b/>
          <w:sz w:val="20"/>
          <w:szCs w:val="20"/>
        </w:rPr>
      </w:pPr>
      <w:r w:rsidRPr="005A7420">
        <w:rPr>
          <w:rFonts w:ascii="Times New Roman" w:hAnsi="Times New Roman"/>
          <w:b/>
          <w:sz w:val="20"/>
          <w:szCs w:val="20"/>
        </w:rPr>
        <w:t>БЛОК-СХЕМА</w:t>
      </w:r>
      <w:r w:rsidRPr="005A7420">
        <w:rPr>
          <w:rFonts w:ascii="Times New Roman" w:hAnsi="Times New Roman"/>
          <w:b/>
          <w:sz w:val="20"/>
          <w:szCs w:val="20"/>
        </w:rPr>
        <w:br/>
        <w:t>административной процедуры по предоставлению муниципальной услуги</w:t>
      </w:r>
      <w:r w:rsidRPr="005A7420">
        <w:rPr>
          <w:rFonts w:ascii="Times New Roman" w:hAnsi="Times New Roman"/>
          <w:b/>
          <w:sz w:val="20"/>
          <w:szCs w:val="20"/>
        </w:rPr>
        <w:br/>
        <w:t>«Услуга по осуществлению  библиотечного, библиографического и информационного обслуживания пользователей библиотеки»</w:t>
      </w:r>
    </w:p>
    <w:tbl>
      <w:tblPr>
        <w:tblW w:w="0" w:type="auto"/>
        <w:jc w:val="center"/>
        <w:tblCellSpacing w:w="0" w:type="dxa"/>
        <w:tblCellMar>
          <w:top w:w="75" w:type="dxa"/>
          <w:left w:w="75" w:type="dxa"/>
          <w:bottom w:w="75" w:type="dxa"/>
          <w:right w:w="75" w:type="dxa"/>
        </w:tblCellMar>
        <w:tblLook w:val="00A0"/>
      </w:tblPr>
      <w:tblGrid>
        <w:gridCol w:w="9504"/>
      </w:tblGrid>
      <w:tr w:rsidR="00C6063C" w:rsidRPr="005A7420" w:rsidTr="005E4B4D">
        <w:trPr>
          <w:tblCellSpacing w:w="0" w:type="dxa"/>
          <w:jc w:val="center"/>
        </w:trPr>
        <w:tc>
          <w:tcPr>
            <w:tcW w:w="0" w:type="auto"/>
            <w:vAlign w:val="center"/>
          </w:tcPr>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95"/>
              <w:gridCol w:w="547"/>
              <w:gridCol w:w="4402"/>
            </w:tblGrid>
            <w:tr w:rsidR="00C6063C" w:rsidRPr="005A7420" w:rsidTr="005E4B4D">
              <w:trPr>
                <w:trHeight w:val="465"/>
              </w:trPr>
              <w:tc>
                <w:tcPr>
                  <w:tcW w:w="9344" w:type="dxa"/>
                  <w:gridSpan w:val="3"/>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Личное обращение заявителя в библиотеки  МКУК «КДЦ Филипповского МО»</w:t>
                  </w:r>
                </w:p>
              </w:tc>
            </w:tr>
            <w:tr w:rsidR="00C6063C" w:rsidRPr="005A7420" w:rsidTr="005E4B4D">
              <w:tc>
                <w:tcPr>
                  <w:tcW w:w="9344" w:type="dxa"/>
                  <w:gridSpan w:val="3"/>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_x0000_s1046" style="position:absolute;z-index:251658752;visibility:visible;mso-position-horizontal-relative:text;mso-position-vertical-relative:text" from="235.3pt,-.7pt" to="23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">
                        <v:stroke endarrow="block"/>
                      </v:line>
                    </w:pict>
                  </w:r>
                </w:p>
              </w:tc>
            </w:tr>
            <w:tr w:rsidR="00C6063C" w:rsidRPr="005A7420" w:rsidTr="005E4B4D">
              <w:trPr>
                <w:trHeight w:val="753"/>
              </w:trPr>
              <w:tc>
                <w:tcPr>
                  <w:tcW w:w="9344" w:type="dxa"/>
                  <w:gridSpan w:val="3"/>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 xml:space="preserve">Предоставление необходимых документов </w:t>
                  </w:r>
                </w:p>
              </w:tc>
            </w:tr>
            <w:tr w:rsidR="00C6063C" w:rsidRPr="005A7420" w:rsidTr="005E4B4D">
              <w:tc>
                <w:tcPr>
                  <w:tcW w:w="9344" w:type="dxa"/>
                  <w:gridSpan w:val="3"/>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_x0000_s1047" style="position:absolute;z-index:251659776;visibility:visible;mso-position-horizontal-relative:text;mso-position-vertical-relative:text" from="217.35pt,.4pt" to="217.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">
                        <v:stroke endarrow="block"/>
                      </v:line>
                    </w:pict>
                  </w:r>
                </w:p>
              </w:tc>
            </w:tr>
            <w:tr w:rsidR="00C6063C" w:rsidRPr="005A7420" w:rsidTr="00890C34">
              <w:trPr>
                <w:trHeight w:val="816"/>
              </w:trPr>
              <w:tc>
                <w:tcPr>
                  <w:tcW w:w="9344" w:type="dxa"/>
                  <w:gridSpan w:val="3"/>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p>
                <w:p w:rsidR="00C6063C" w:rsidRPr="005A7420" w:rsidRDefault="00C6063C" w:rsidP="005E4B4D">
                  <w:pPr>
                    <w:rPr>
                      <w:sz w:val="20"/>
                      <w:szCs w:val="20"/>
                    </w:rPr>
                  </w:pPr>
                  <w:r w:rsidRPr="005A7420">
                    <w:rPr>
                      <w:sz w:val="20"/>
                      <w:szCs w:val="20"/>
                    </w:rPr>
                    <w:t>Ознакомление с Правилами пользования библиотеками Муниципального казенного учреждения культуры «Культурно-досуговый центр Филипповского муниципального образования»</w:t>
                  </w:r>
                </w:p>
              </w:tc>
            </w:tr>
            <w:tr w:rsidR="00C6063C" w:rsidRPr="005A7420" w:rsidTr="005E4B4D">
              <w:tc>
                <w:tcPr>
                  <w:tcW w:w="9344" w:type="dxa"/>
                  <w:gridSpan w:val="3"/>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p>
              </w:tc>
            </w:tr>
            <w:tr w:rsidR="00C6063C" w:rsidRPr="005A7420" w:rsidTr="005E4B4D">
              <w:tc>
                <w:tcPr>
                  <w:tcW w:w="9344" w:type="dxa"/>
                  <w:gridSpan w:val="3"/>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Pr>
                      <w:noProof/>
                    </w:rPr>
                    <w:pict>
                      <v:line id="_x0000_s1048" style="position:absolute;z-index:251663872;visibility:visible;mso-position-horizontal-relative:text;mso-position-vertical-relative:text" from="307.85pt,.15pt" to="307.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9I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">
                        <v:stroke endarrow="block"/>
                      </v:line>
                    </w:pict>
                  </w:r>
                  <w:r w:rsidRPr="005A7420">
                    <w:rPr>
                      <w:sz w:val="20"/>
                      <w:szCs w:val="20"/>
                    </w:rPr>
                    <w:t>Условия, изложенные в Правилах, приняты заявителем</w:t>
                  </w:r>
                </w:p>
              </w:tc>
            </w:tr>
            <w:tr w:rsidR="00C6063C" w:rsidRPr="005A7420" w:rsidTr="005E4B4D">
              <w:tc>
                <w:tcPr>
                  <w:tcW w:w="9344" w:type="dxa"/>
                  <w:gridSpan w:val="3"/>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_x0000_s1049" style="position:absolute;z-index:251660800;visibility:visible;mso-position-horizontal-relative:text;mso-position-vertical-relative:text" from="226.35pt,.65pt" to="226.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">
                        <v:stroke endarrow="block"/>
                      </v:line>
                    </w:pict>
                  </w:r>
                </w:p>
              </w:tc>
            </w:tr>
            <w:tr w:rsidR="00C6063C" w:rsidRPr="005A7420" w:rsidTr="000841F4">
              <w:trPr>
                <w:trHeight w:val="360"/>
              </w:trPr>
              <w:tc>
                <w:tcPr>
                  <w:tcW w:w="9344" w:type="dxa"/>
                  <w:gridSpan w:val="3"/>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Оформление читательского формуляра</w:t>
                  </w:r>
                </w:p>
              </w:tc>
            </w:tr>
            <w:tr w:rsidR="00C6063C" w:rsidRPr="005A7420" w:rsidTr="005E4B4D">
              <w:tc>
                <w:tcPr>
                  <w:tcW w:w="9344" w:type="dxa"/>
                  <w:gridSpan w:val="3"/>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_x0000_s1050" style="position:absolute;z-index:251664896;visibility:visible;mso-position-horizontal-relative:text;mso-position-vertical-relative:text" from="226.35pt,-1.35pt" to="226.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">
                        <v:stroke endarrow="block"/>
                      </v:line>
                    </w:pict>
                  </w:r>
                </w:p>
              </w:tc>
            </w:tr>
            <w:tr w:rsidR="00C6063C" w:rsidRPr="005A7420" w:rsidTr="00890C34">
              <w:trPr>
                <w:trHeight w:val="196"/>
              </w:trPr>
              <w:tc>
                <w:tcPr>
                  <w:tcW w:w="9344" w:type="dxa"/>
                  <w:gridSpan w:val="3"/>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 xml:space="preserve">Получение читательского требования </w:t>
                  </w:r>
                </w:p>
              </w:tc>
            </w:tr>
            <w:tr w:rsidR="00C6063C" w:rsidRPr="005A7420" w:rsidTr="005E4B4D">
              <w:tc>
                <w:tcPr>
                  <w:tcW w:w="9344" w:type="dxa"/>
                  <w:gridSpan w:val="3"/>
                  <w:tcBorders>
                    <w:top w:val="single" w:sz="4" w:space="0" w:color="auto"/>
                    <w:left w:val="single" w:sz="4" w:space="0" w:color="000000"/>
                    <w:bottom w:val="single" w:sz="4" w:space="0" w:color="000000"/>
                    <w:right w:val="single" w:sz="4" w:space="0" w:color="000000"/>
                  </w:tcBorders>
                </w:tcPr>
                <w:p w:rsidR="00C6063C" w:rsidRPr="005A7420" w:rsidRDefault="00C6063C" w:rsidP="005E4B4D">
                  <w:pPr>
                    <w:rPr>
                      <w:sz w:val="20"/>
                      <w:szCs w:val="20"/>
                    </w:rPr>
                  </w:pPr>
                  <w:r>
                    <w:rPr>
                      <w:noProof/>
                    </w:rPr>
                    <w:pict>
                      <v:line id="_x0000_s1051" style="position:absolute;z-index:251661824;visibility:visible;mso-position-horizontal-relative:text;mso-position-vertical-relative:text" from="353.15pt,.8pt" to="3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">
                        <v:stroke endarrow="block"/>
                      </v:line>
                    </w:pict>
                  </w:r>
                </w:p>
              </w:tc>
            </w:tr>
            <w:tr w:rsidR="00C6063C" w:rsidRPr="005A7420" w:rsidTr="005E4B4D">
              <w:tc>
                <w:tcPr>
                  <w:tcW w:w="4395"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Pr>
                      <w:noProof/>
                    </w:rPr>
                    <w:pict>
                      <v:line id="_x0000_s1052" style="position:absolute;z-index:251666944;visibility:visible;mso-position-horizontal-relative:text;mso-position-vertical-relative:text" from="99.9pt,35.2pt" to="99.9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">
                        <v:stroke endarrow="block"/>
                      </v:line>
                    </w:pict>
                  </w:r>
                  <w:r w:rsidRPr="005A7420">
                    <w:rPr>
                      <w:sz w:val="20"/>
                      <w:szCs w:val="20"/>
                    </w:rPr>
                    <w:t>Отсутствие документа в фонде в момент обращения заявителя</w:t>
                  </w:r>
                </w:p>
              </w:tc>
              <w:tc>
                <w:tcPr>
                  <w:tcW w:w="547" w:type="dxa"/>
                  <w:tcBorders>
                    <w:top w:val="single" w:sz="4" w:space="0" w:color="000000"/>
                    <w:left w:val="single" w:sz="4" w:space="0" w:color="auto"/>
                    <w:bottom w:val="single" w:sz="4" w:space="0" w:color="000000"/>
                    <w:right w:val="single" w:sz="4" w:space="0" w:color="auto"/>
                  </w:tcBorders>
                </w:tcPr>
                <w:p w:rsidR="00C6063C" w:rsidRPr="005A7420" w:rsidRDefault="00C6063C" w:rsidP="005E4B4D">
                  <w:pPr>
                    <w:rPr>
                      <w:sz w:val="20"/>
                      <w:szCs w:val="20"/>
                    </w:rPr>
                  </w:pPr>
                  <w:r>
                    <w:rPr>
                      <w:noProof/>
                    </w:rPr>
                    <w:pict>
                      <v:line id="_x0000_s1053" style="position:absolute;flip:x;z-index:251665920;visibility:visible;mso-position-horizontal-relative:text;mso-position-vertical-relative:text" from="-2.45pt,18.8pt" to="15.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">
                        <v:stroke endarrow="block"/>
                      </v:line>
                    </w:pict>
                  </w:r>
                  <w:r>
                    <w:rPr>
                      <w:noProof/>
                    </w:rPr>
                  </w:r>
                  <w:r w:rsidRPr="005A7420">
                    <w:rPr>
                      <w:sz w:val="20"/>
                      <w:szCs w:val="20"/>
                    </w:rPr>
                    <w:pict>
                      <v:group id="Полотно 24" o:spid="_x0000_s1054" editas="canvas" style="width:9pt;height:9pt;mso-position-horizontal-relative:char;mso-position-vertical-relative:line" coordsize="114300,114300">
                        <v:shape id="_x0000_s1055" type="#_x0000_t75" style="position:absolute;width:114300;height:114300;visibility:visible">
                          <v:fill o:detectmouseclick="t"/>
                          <v:path o:connecttype="none"/>
                        </v:shape>
                        <v:line id="Line 21" o:spid="_x0000_s1056" style="position:absolute;visibility:visible" from="114300,114300" to="1143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w10:anchorlock/>
                      </v:group>
                    </w:pict>
                  </w:r>
                </w:p>
              </w:tc>
              <w:tc>
                <w:tcPr>
                  <w:tcW w:w="4402"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p>
                <w:p w:rsidR="00C6063C" w:rsidRPr="005A7420" w:rsidRDefault="00C6063C" w:rsidP="005E4B4D">
                  <w:pPr>
                    <w:rPr>
                      <w:sz w:val="20"/>
                      <w:szCs w:val="20"/>
                    </w:rPr>
                  </w:pPr>
                  <w:r w:rsidRPr="005A7420">
                    <w:rPr>
                      <w:sz w:val="20"/>
                      <w:szCs w:val="20"/>
                    </w:rPr>
                    <w:t xml:space="preserve">Поиск документа </w:t>
                  </w:r>
                </w:p>
              </w:tc>
            </w:tr>
            <w:tr w:rsidR="00C6063C" w:rsidRPr="005A7420" w:rsidTr="005E4B4D">
              <w:tc>
                <w:tcPr>
                  <w:tcW w:w="9344" w:type="dxa"/>
                  <w:gridSpan w:val="3"/>
                  <w:tcBorders>
                    <w:top w:val="single" w:sz="4" w:space="0" w:color="000000"/>
                    <w:left w:val="single" w:sz="4" w:space="0" w:color="000000"/>
                    <w:bottom w:val="single" w:sz="4" w:space="0" w:color="000000"/>
                    <w:right w:val="single" w:sz="4" w:space="0" w:color="000000"/>
                  </w:tcBorders>
                </w:tcPr>
                <w:p w:rsidR="00C6063C" w:rsidRPr="005A7420" w:rsidRDefault="00C6063C" w:rsidP="005E4B4D">
                  <w:pPr>
                    <w:rPr>
                      <w:sz w:val="20"/>
                      <w:szCs w:val="20"/>
                    </w:rPr>
                  </w:pPr>
                  <w:r>
                    <w:rPr>
                      <w:noProof/>
                    </w:rPr>
                    <w:pict>
                      <v:line id="_x0000_s1057" style="position:absolute;z-index:251662848;visibility:visible;mso-position-horizontal-relative:text;mso-position-vertical-relative:text" from="352.85pt,-.55pt" to="352.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">
                        <v:stroke endarrow="block"/>
                      </v:line>
                    </w:pict>
                  </w:r>
                </w:p>
              </w:tc>
            </w:tr>
            <w:tr w:rsidR="00C6063C" w:rsidRPr="005A7420" w:rsidTr="00890C34">
              <w:trPr>
                <w:trHeight w:val="735"/>
              </w:trPr>
              <w:tc>
                <w:tcPr>
                  <w:tcW w:w="4395"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Единый фонд  МКУК «КДЦ Филипповского МО», МБА, ЭДД</w:t>
                  </w:r>
                </w:p>
              </w:tc>
              <w:tc>
                <w:tcPr>
                  <w:tcW w:w="547" w:type="dxa"/>
                  <w:tcBorders>
                    <w:top w:val="single" w:sz="4" w:space="0" w:color="000000"/>
                    <w:left w:val="single" w:sz="4" w:space="0" w:color="auto"/>
                    <w:bottom w:val="single" w:sz="4" w:space="0" w:color="auto"/>
                    <w:right w:val="single" w:sz="4" w:space="0" w:color="auto"/>
                  </w:tcBorders>
                </w:tcPr>
                <w:p w:rsidR="00C6063C" w:rsidRPr="005A7420" w:rsidRDefault="00C6063C" w:rsidP="005E4B4D">
                  <w:pPr>
                    <w:rPr>
                      <w:sz w:val="20"/>
                      <w:szCs w:val="20"/>
                    </w:rPr>
                  </w:pPr>
                </w:p>
              </w:tc>
              <w:tc>
                <w:tcPr>
                  <w:tcW w:w="4402"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p>
                <w:p w:rsidR="00C6063C" w:rsidRPr="005A7420" w:rsidRDefault="00C6063C" w:rsidP="005E4B4D">
                  <w:pPr>
                    <w:rPr>
                      <w:sz w:val="20"/>
                      <w:szCs w:val="20"/>
                    </w:rPr>
                  </w:pPr>
                  <w:r w:rsidRPr="005A7420">
                    <w:rPr>
                      <w:sz w:val="20"/>
                      <w:szCs w:val="20"/>
                    </w:rPr>
                    <w:t>Наличие документа в фонде в момент обращения заявителя</w:t>
                  </w:r>
                </w:p>
              </w:tc>
            </w:tr>
            <w:tr w:rsidR="00C6063C" w:rsidRPr="005A7420" w:rsidTr="005E4B4D">
              <w:tc>
                <w:tcPr>
                  <w:tcW w:w="4395" w:type="dxa"/>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_x0000_s1058" style="position:absolute;z-index:251668992;visibility:visible;mso-position-horizontal-relative:text;mso-position-vertical-relative:text" from="99.9pt,-.3pt" to="99.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">
                        <v:stroke endarrow="block"/>
                      </v:line>
                    </w:pict>
                  </w:r>
                </w:p>
              </w:tc>
              <w:tc>
                <w:tcPr>
                  <w:tcW w:w="547" w:type="dxa"/>
                  <w:tcBorders>
                    <w:top w:val="single" w:sz="4" w:space="0" w:color="000000"/>
                    <w:left w:val="single" w:sz="4" w:space="0" w:color="000000"/>
                    <w:bottom w:val="single" w:sz="4" w:space="0" w:color="000000"/>
                    <w:right w:val="single" w:sz="4" w:space="0" w:color="000000"/>
                  </w:tcBorders>
                </w:tcPr>
                <w:p w:rsidR="00C6063C" w:rsidRPr="005A7420" w:rsidRDefault="00C6063C" w:rsidP="005E4B4D">
                  <w:pPr>
                    <w:rPr>
                      <w:sz w:val="20"/>
                      <w:szCs w:val="20"/>
                    </w:rPr>
                  </w:pPr>
                </w:p>
              </w:tc>
              <w:tc>
                <w:tcPr>
                  <w:tcW w:w="4402" w:type="dxa"/>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_x0000_s1059" style="position:absolute;z-index:251667968;visibility:visible;mso-position-horizontal-relative:text;mso-position-vertical-relative:text" from="108.3pt,.15pt" to="108.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">
                        <v:stroke endarrow="block"/>
                      </v:line>
                    </w:pict>
                  </w:r>
                </w:p>
              </w:tc>
            </w:tr>
            <w:tr w:rsidR="00C6063C" w:rsidRPr="005A7420" w:rsidTr="005E4B4D">
              <w:tc>
                <w:tcPr>
                  <w:tcW w:w="4395"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Pr>
                      <w:noProof/>
                    </w:rPr>
                    <w:pict>
                      <v:line id="_x0000_s1060" style="position:absolute;z-index:251671040;visibility:visible;mso-position-horizontal-relative:text;mso-position-vertical-relative:text" from="207.9pt,23.25pt" to="234.9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1Z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">
                        <v:stroke endarrow="block"/>
                      </v:line>
                    </w:pict>
                  </w:r>
                  <w:r w:rsidRPr="005A7420">
                    <w:rPr>
                      <w:sz w:val="20"/>
                      <w:szCs w:val="20"/>
                    </w:rPr>
                    <w:t>Доставка документа по месту требования</w:t>
                  </w:r>
                </w:p>
              </w:tc>
              <w:tc>
                <w:tcPr>
                  <w:tcW w:w="547" w:type="dxa"/>
                  <w:tcBorders>
                    <w:top w:val="single" w:sz="4" w:space="0" w:color="000000"/>
                    <w:left w:val="single" w:sz="4" w:space="0" w:color="auto"/>
                    <w:bottom w:val="single" w:sz="4" w:space="0" w:color="000000"/>
                    <w:right w:val="single" w:sz="4" w:space="0" w:color="auto"/>
                  </w:tcBorders>
                </w:tcPr>
                <w:p w:rsidR="00C6063C" w:rsidRPr="005A7420" w:rsidRDefault="00C6063C" w:rsidP="005E4B4D">
                  <w:pPr>
                    <w:rPr>
                      <w:sz w:val="20"/>
                      <w:szCs w:val="20"/>
                    </w:rPr>
                  </w:pPr>
                </w:p>
              </w:tc>
              <w:tc>
                <w:tcPr>
                  <w:tcW w:w="4402"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Регистрация документов в читательском формуляре</w:t>
                  </w:r>
                </w:p>
              </w:tc>
            </w:tr>
            <w:tr w:rsidR="00C6063C" w:rsidRPr="005A7420" w:rsidTr="005E4B4D">
              <w:tc>
                <w:tcPr>
                  <w:tcW w:w="4395" w:type="dxa"/>
                  <w:tcBorders>
                    <w:top w:val="single" w:sz="4" w:space="0" w:color="auto"/>
                    <w:left w:val="single" w:sz="4" w:space="0" w:color="000000"/>
                    <w:bottom w:val="single" w:sz="4" w:space="0" w:color="000000"/>
                    <w:right w:val="single" w:sz="4" w:space="0" w:color="000000"/>
                  </w:tcBorders>
                </w:tcPr>
                <w:p w:rsidR="00C6063C" w:rsidRPr="005A7420" w:rsidRDefault="00C6063C" w:rsidP="005E4B4D">
                  <w:pPr>
                    <w:rPr>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C6063C" w:rsidRPr="005A7420" w:rsidRDefault="00C6063C" w:rsidP="005E4B4D">
                  <w:pPr>
                    <w:rPr>
                      <w:sz w:val="20"/>
                      <w:szCs w:val="20"/>
                    </w:rPr>
                  </w:pPr>
                </w:p>
              </w:tc>
              <w:tc>
                <w:tcPr>
                  <w:tcW w:w="4402" w:type="dxa"/>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_x0000_s1061" style="position:absolute;z-index:251670016;visibility:visible;mso-position-horizontal-relative:text;mso-position-vertical-relative:text" from="109.75pt,2pt" to="109.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">
                        <v:stroke endarrow="block"/>
                      </v:line>
                    </w:pict>
                  </w:r>
                </w:p>
              </w:tc>
            </w:tr>
            <w:tr w:rsidR="00C6063C" w:rsidRPr="005A7420" w:rsidTr="005E4B4D">
              <w:tc>
                <w:tcPr>
                  <w:tcW w:w="4395" w:type="dxa"/>
                  <w:tcBorders>
                    <w:top w:val="single" w:sz="4" w:space="0" w:color="000000"/>
                    <w:left w:val="single" w:sz="4" w:space="0" w:color="000000"/>
                    <w:bottom w:val="single" w:sz="4" w:space="0" w:color="000000"/>
                    <w:right w:val="single" w:sz="4" w:space="0" w:color="000000"/>
                  </w:tcBorders>
                </w:tcPr>
                <w:p w:rsidR="00C6063C" w:rsidRPr="005A7420" w:rsidRDefault="00C6063C" w:rsidP="005E4B4D">
                  <w:pPr>
                    <w:rPr>
                      <w:sz w:val="20"/>
                      <w:szCs w:val="20"/>
                    </w:rPr>
                  </w:pPr>
                </w:p>
              </w:tc>
              <w:tc>
                <w:tcPr>
                  <w:tcW w:w="547" w:type="dxa"/>
                  <w:tcBorders>
                    <w:top w:val="single" w:sz="4" w:space="0" w:color="000000"/>
                    <w:left w:val="single" w:sz="4" w:space="0" w:color="000000"/>
                    <w:bottom w:val="single" w:sz="4" w:space="0" w:color="000000"/>
                    <w:right w:val="single" w:sz="4" w:space="0" w:color="auto"/>
                  </w:tcBorders>
                </w:tcPr>
                <w:p w:rsidR="00C6063C" w:rsidRPr="005A7420" w:rsidRDefault="00C6063C" w:rsidP="005E4B4D">
                  <w:pPr>
                    <w:rPr>
                      <w:sz w:val="20"/>
                      <w:szCs w:val="20"/>
                    </w:rPr>
                  </w:pPr>
                </w:p>
              </w:tc>
              <w:tc>
                <w:tcPr>
                  <w:tcW w:w="4402"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Предоставление документа в пользование заявителю</w:t>
                  </w:r>
                </w:p>
              </w:tc>
            </w:tr>
            <w:tr w:rsidR="00C6063C" w:rsidRPr="005A7420" w:rsidTr="005E4B4D">
              <w:tc>
                <w:tcPr>
                  <w:tcW w:w="4395" w:type="dxa"/>
                  <w:tcBorders>
                    <w:top w:val="single" w:sz="4" w:space="0" w:color="000000"/>
                    <w:left w:val="single" w:sz="4" w:space="0" w:color="000000"/>
                    <w:bottom w:val="single" w:sz="4" w:space="0" w:color="000000"/>
                    <w:right w:val="single" w:sz="4" w:space="0" w:color="000000"/>
                  </w:tcBorders>
                </w:tcPr>
                <w:p w:rsidR="00C6063C" w:rsidRPr="005A7420" w:rsidRDefault="00C6063C" w:rsidP="005E4B4D">
                  <w:pPr>
                    <w:rPr>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C6063C" w:rsidRPr="005A7420" w:rsidRDefault="00C6063C" w:rsidP="005E4B4D">
                  <w:pPr>
                    <w:rPr>
                      <w:sz w:val="20"/>
                      <w:szCs w:val="20"/>
                    </w:rPr>
                  </w:pPr>
                </w:p>
              </w:tc>
              <w:tc>
                <w:tcPr>
                  <w:tcW w:w="4402" w:type="dxa"/>
                  <w:tcBorders>
                    <w:top w:val="single" w:sz="4" w:space="0" w:color="auto"/>
                    <w:left w:val="single" w:sz="4" w:space="0" w:color="000000"/>
                    <w:bottom w:val="single" w:sz="4" w:space="0" w:color="auto"/>
                    <w:right w:val="single" w:sz="4" w:space="0" w:color="000000"/>
                  </w:tcBorders>
                </w:tcPr>
                <w:p w:rsidR="00C6063C" w:rsidRPr="005A7420" w:rsidRDefault="00C6063C" w:rsidP="005E4B4D">
                  <w:pPr>
                    <w:rPr>
                      <w:sz w:val="20"/>
                      <w:szCs w:val="20"/>
                    </w:rPr>
                  </w:pPr>
                  <w:r>
                    <w:rPr>
                      <w:noProof/>
                    </w:rPr>
                    <w:pict>
                      <v:line id="_x0000_s1062" style="position:absolute;z-index:251672064;visibility:visible;mso-position-horizontal-relative:text;mso-position-vertical-relative:text" from="113.5pt,1.75pt" to="11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">
                        <v:stroke endarrow="block"/>
                      </v:line>
                    </w:pict>
                  </w:r>
                </w:p>
              </w:tc>
            </w:tr>
            <w:tr w:rsidR="00C6063C" w:rsidRPr="005A7420" w:rsidTr="005E4B4D">
              <w:tc>
                <w:tcPr>
                  <w:tcW w:w="4395" w:type="dxa"/>
                  <w:tcBorders>
                    <w:top w:val="single" w:sz="4" w:space="0" w:color="000000"/>
                    <w:left w:val="single" w:sz="4" w:space="0" w:color="000000"/>
                    <w:bottom w:val="single" w:sz="4" w:space="0" w:color="000000"/>
                    <w:right w:val="single" w:sz="4" w:space="0" w:color="000000"/>
                  </w:tcBorders>
                </w:tcPr>
                <w:p w:rsidR="00C6063C" w:rsidRPr="005A7420" w:rsidRDefault="00C6063C" w:rsidP="005E4B4D">
                  <w:pPr>
                    <w:rPr>
                      <w:sz w:val="20"/>
                      <w:szCs w:val="20"/>
                    </w:rPr>
                  </w:pPr>
                </w:p>
              </w:tc>
              <w:tc>
                <w:tcPr>
                  <w:tcW w:w="547" w:type="dxa"/>
                  <w:tcBorders>
                    <w:top w:val="single" w:sz="4" w:space="0" w:color="000000"/>
                    <w:left w:val="single" w:sz="4" w:space="0" w:color="000000"/>
                    <w:bottom w:val="single" w:sz="4" w:space="0" w:color="000000"/>
                    <w:right w:val="single" w:sz="4" w:space="0" w:color="auto"/>
                  </w:tcBorders>
                </w:tcPr>
                <w:p w:rsidR="00C6063C" w:rsidRPr="005A7420" w:rsidRDefault="00C6063C" w:rsidP="005E4B4D">
                  <w:pPr>
                    <w:rPr>
                      <w:sz w:val="20"/>
                      <w:szCs w:val="20"/>
                    </w:rPr>
                  </w:pPr>
                </w:p>
              </w:tc>
              <w:tc>
                <w:tcPr>
                  <w:tcW w:w="4402" w:type="dxa"/>
                  <w:tcBorders>
                    <w:top w:val="single" w:sz="4" w:space="0" w:color="auto"/>
                    <w:left w:val="single" w:sz="4" w:space="0" w:color="auto"/>
                    <w:bottom w:val="single" w:sz="4" w:space="0" w:color="auto"/>
                    <w:right w:val="single" w:sz="4" w:space="0" w:color="auto"/>
                  </w:tcBorders>
                </w:tcPr>
                <w:p w:rsidR="00C6063C" w:rsidRPr="005A7420" w:rsidRDefault="00C6063C" w:rsidP="005E4B4D">
                  <w:pPr>
                    <w:rPr>
                      <w:sz w:val="20"/>
                      <w:szCs w:val="20"/>
                    </w:rPr>
                  </w:pPr>
                  <w:r w:rsidRPr="005A7420">
                    <w:rPr>
                      <w:sz w:val="20"/>
                      <w:szCs w:val="20"/>
                    </w:rPr>
                    <w:t>Возврат документов в библиотеки  МКУК «КДЦ Филипповского МО»</w:t>
                  </w:r>
                </w:p>
              </w:tc>
            </w:tr>
          </w:tbl>
          <w:p w:rsidR="00C6063C" w:rsidRPr="005A7420" w:rsidRDefault="00C6063C" w:rsidP="005E4B4D">
            <w:pPr>
              <w:rPr>
                <w:sz w:val="20"/>
                <w:szCs w:val="20"/>
              </w:rPr>
            </w:pPr>
          </w:p>
        </w:tc>
      </w:tr>
    </w:tbl>
    <w:p w:rsidR="00C6063C" w:rsidRPr="005A7420" w:rsidRDefault="00C6063C" w:rsidP="00DA1D1A">
      <w:pPr>
        <w:pStyle w:val="NoSpacing"/>
        <w:rPr>
          <w:rFonts w:ascii="Times New Roman" w:hAnsi="Times New Roman"/>
          <w:sz w:val="20"/>
          <w:szCs w:val="20"/>
        </w:rPr>
      </w:pP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Приложение №4</w:t>
      </w:r>
    </w:p>
    <w:p w:rsidR="00C6063C" w:rsidRPr="005A7420" w:rsidRDefault="00C6063C" w:rsidP="000841F4">
      <w:pPr>
        <w:pStyle w:val="NoSpacing"/>
        <w:jc w:val="right"/>
        <w:rPr>
          <w:rFonts w:ascii="Times New Roman" w:hAnsi="Times New Roman"/>
          <w:sz w:val="20"/>
          <w:szCs w:val="20"/>
        </w:rPr>
      </w:pPr>
      <w:r w:rsidRPr="005A7420">
        <w:rPr>
          <w:rFonts w:ascii="Times New Roman" w:hAnsi="Times New Roman"/>
          <w:sz w:val="20"/>
          <w:szCs w:val="20"/>
        </w:rPr>
        <w:t>к административному регламенту предоставления муниципальной услуги  «О</w:t>
      </w:r>
      <w:r w:rsidRPr="005A7420">
        <w:rPr>
          <w:rFonts w:ascii="Times New Roman" w:hAnsi="Times New Roman"/>
          <w:bCs/>
          <w:sz w:val="20"/>
          <w:szCs w:val="20"/>
        </w:rPr>
        <w:t xml:space="preserve">существление библиотечного, библиографического и </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bCs/>
          <w:sz w:val="20"/>
          <w:szCs w:val="20"/>
        </w:rPr>
        <w:t>информационного обслуживания пользователей библиотеки»</w:t>
      </w:r>
    </w:p>
    <w:p w:rsidR="00C6063C" w:rsidRPr="005A7420" w:rsidRDefault="00C6063C" w:rsidP="005E4B4D">
      <w:pPr>
        <w:pStyle w:val="NoSpacing"/>
        <w:jc w:val="right"/>
        <w:rPr>
          <w:rFonts w:ascii="Times New Roman" w:hAnsi="Times New Roman"/>
          <w:sz w:val="20"/>
          <w:szCs w:val="20"/>
        </w:rPr>
      </w:pPr>
    </w:p>
    <w:p w:rsidR="00C6063C" w:rsidRPr="005A7420" w:rsidRDefault="00C6063C" w:rsidP="000841F4">
      <w:pPr>
        <w:rPr>
          <w:sz w:val="20"/>
          <w:szCs w:val="20"/>
        </w:rPr>
      </w:pPr>
    </w:p>
    <w:p w:rsidR="00C6063C" w:rsidRPr="005A7420" w:rsidRDefault="00C6063C" w:rsidP="005E4B4D">
      <w:pPr>
        <w:jc w:val="center"/>
        <w:rPr>
          <w:b/>
          <w:sz w:val="20"/>
          <w:szCs w:val="20"/>
        </w:rPr>
      </w:pPr>
      <w:r w:rsidRPr="005A7420">
        <w:rPr>
          <w:b/>
          <w:sz w:val="20"/>
          <w:szCs w:val="20"/>
        </w:rPr>
        <w:t xml:space="preserve">Место нахождения, почтовый адрес, телефон, адрес электронной почты, режим работы Администрации Филипповского муниципального образования  </w:t>
      </w:r>
    </w:p>
    <w:p w:rsidR="00C6063C" w:rsidRPr="005A7420" w:rsidRDefault="00C6063C" w:rsidP="005E4B4D">
      <w:pPr>
        <w:jc w:val="center"/>
        <w:rPr>
          <w:sz w:val="20"/>
          <w:szCs w:val="20"/>
        </w:rPr>
      </w:pPr>
    </w:p>
    <w:p w:rsidR="00C6063C" w:rsidRPr="005A7420" w:rsidRDefault="00C6063C" w:rsidP="005E4B4D">
      <w:pPr>
        <w:rPr>
          <w:b/>
          <w:bCs/>
          <w:sz w:val="20"/>
          <w:szCs w:val="20"/>
        </w:rPr>
      </w:pPr>
    </w:p>
    <w:p w:rsidR="00C6063C" w:rsidRPr="005A7420" w:rsidRDefault="00C6063C" w:rsidP="005E4B4D">
      <w:pPr>
        <w:rPr>
          <w:bCs/>
          <w:sz w:val="20"/>
          <w:szCs w:val="20"/>
        </w:rPr>
      </w:pPr>
      <w:r w:rsidRPr="005A7420">
        <w:rPr>
          <w:bCs/>
          <w:sz w:val="20"/>
          <w:szCs w:val="20"/>
        </w:rPr>
        <w:t>Почтовый адрес:  665352,  Иркутская область,  Зиминский  район,  с. Филипповск,</w:t>
      </w:r>
    </w:p>
    <w:p w:rsidR="00C6063C" w:rsidRPr="005A7420" w:rsidRDefault="00C6063C" w:rsidP="005E4B4D">
      <w:pPr>
        <w:rPr>
          <w:bCs/>
          <w:sz w:val="20"/>
          <w:szCs w:val="20"/>
        </w:rPr>
      </w:pPr>
      <w:r w:rsidRPr="005A7420">
        <w:rPr>
          <w:bCs/>
          <w:sz w:val="20"/>
          <w:szCs w:val="20"/>
        </w:rPr>
        <w:t xml:space="preserve"> Ул.  Новокшонова, д. 24; 8(395 54) 25-2-16</w:t>
      </w:r>
    </w:p>
    <w:p w:rsidR="00C6063C" w:rsidRPr="005A7420" w:rsidRDefault="00C6063C" w:rsidP="005E4B4D">
      <w:pPr>
        <w:rPr>
          <w:bCs/>
          <w:sz w:val="20"/>
          <w:szCs w:val="20"/>
        </w:rPr>
      </w:pPr>
      <w:r w:rsidRPr="005A7420">
        <w:rPr>
          <w:bCs/>
          <w:sz w:val="20"/>
          <w:szCs w:val="20"/>
        </w:rPr>
        <w:t>График работы:</w:t>
      </w:r>
    </w:p>
    <w:p w:rsidR="00C6063C" w:rsidRPr="005A7420" w:rsidRDefault="00C6063C" w:rsidP="005E4B4D">
      <w:pPr>
        <w:numPr>
          <w:ilvl w:val="0"/>
          <w:numId w:val="26"/>
        </w:numPr>
        <w:spacing w:after="200" w:line="276" w:lineRule="auto"/>
        <w:rPr>
          <w:bCs/>
          <w:sz w:val="20"/>
          <w:szCs w:val="20"/>
        </w:rPr>
      </w:pPr>
      <w:r w:rsidRPr="005A7420">
        <w:rPr>
          <w:bCs/>
          <w:sz w:val="20"/>
          <w:szCs w:val="20"/>
        </w:rPr>
        <w:t xml:space="preserve"> понедельник, вторник, среда, четверг, пятница:</w:t>
      </w:r>
    </w:p>
    <w:p w:rsidR="00C6063C" w:rsidRPr="005A7420" w:rsidRDefault="00C6063C" w:rsidP="005E4B4D">
      <w:pPr>
        <w:rPr>
          <w:sz w:val="20"/>
          <w:szCs w:val="20"/>
        </w:rPr>
      </w:pPr>
      <w:r w:rsidRPr="005A7420">
        <w:rPr>
          <w:sz w:val="20"/>
          <w:szCs w:val="20"/>
        </w:rPr>
        <w:t xml:space="preserve">начало работы:      </w:t>
      </w:r>
      <w:r w:rsidRPr="005A7420">
        <w:rPr>
          <w:sz w:val="20"/>
          <w:szCs w:val="20"/>
        </w:rPr>
        <w:tab/>
        <w:t xml:space="preserve"> 08.00 часов </w:t>
      </w:r>
    </w:p>
    <w:p w:rsidR="00C6063C" w:rsidRPr="005A7420" w:rsidRDefault="00C6063C" w:rsidP="005E4B4D">
      <w:pPr>
        <w:rPr>
          <w:sz w:val="20"/>
          <w:szCs w:val="20"/>
        </w:rPr>
      </w:pPr>
      <w:r w:rsidRPr="005A7420">
        <w:rPr>
          <w:sz w:val="20"/>
          <w:szCs w:val="20"/>
        </w:rPr>
        <w:t xml:space="preserve">перерыв на обед  </w:t>
      </w:r>
      <w:r w:rsidRPr="005A7420">
        <w:rPr>
          <w:sz w:val="20"/>
          <w:szCs w:val="20"/>
        </w:rPr>
        <w:tab/>
        <w:t xml:space="preserve"> с 12.00 до 13.00 часов;</w:t>
      </w:r>
    </w:p>
    <w:p w:rsidR="00C6063C" w:rsidRPr="005A7420" w:rsidRDefault="00C6063C" w:rsidP="005E4B4D">
      <w:pPr>
        <w:rPr>
          <w:sz w:val="20"/>
          <w:szCs w:val="20"/>
        </w:rPr>
      </w:pPr>
      <w:r w:rsidRPr="005A7420">
        <w:rPr>
          <w:sz w:val="20"/>
          <w:szCs w:val="20"/>
        </w:rPr>
        <w:t xml:space="preserve">окончание работы: </w:t>
      </w:r>
      <w:r w:rsidRPr="005A7420">
        <w:rPr>
          <w:sz w:val="20"/>
          <w:szCs w:val="20"/>
        </w:rPr>
        <w:tab/>
        <w:t>17.00 часов;</w:t>
      </w:r>
    </w:p>
    <w:p w:rsidR="00C6063C" w:rsidRPr="005A7420" w:rsidRDefault="00C6063C" w:rsidP="005E4B4D">
      <w:pPr>
        <w:numPr>
          <w:ilvl w:val="0"/>
          <w:numId w:val="26"/>
        </w:numPr>
        <w:spacing w:after="200" w:line="276" w:lineRule="auto"/>
        <w:rPr>
          <w:bCs/>
          <w:sz w:val="20"/>
          <w:szCs w:val="20"/>
        </w:rPr>
      </w:pPr>
      <w:r w:rsidRPr="005A7420">
        <w:rPr>
          <w:bCs/>
          <w:sz w:val="20"/>
          <w:szCs w:val="20"/>
        </w:rPr>
        <w:t xml:space="preserve"> суббота и воскресенье – </w:t>
      </w:r>
      <w:r w:rsidRPr="005A7420">
        <w:rPr>
          <w:sz w:val="20"/>
          <w:szCs w:val="20"/>
        </w:rPr>
        <w:t>выходные дни.</w:t>
      </w:r>
    </w:p>
    <w:p w:rsidR="00C6063C" w:rsidRPr="005A7420" w:rsidRDefault="00C6063C" w:rsidP="005E4B4D">
      <w:pPr>
        <w:rPr>
          <w:bCs/>
          <w:sz w:val="20"/>
          <w:szCs w:val="20"/>
        </w:rPr>
      </w:pPr>
      <w:r w:rsidRPr="005A7420">
        <w:rPr>
          <w:bCs/>
          <w:sz w:val="20"/>
          <w:szCs w:val="20"/>
        </w:rPr>
        <w:t>Глава администрации Филипповского муниципального образования  Федосеев Александр Анатольевич</w:t>
      </w:r>
    </w:p>
    <w:p w:rsidR="00C6063C" w:rsidRPr="005A7420" w:rsidRDefault="00C6063C" w:rsidP="00DA1D1A">
      <w:pPr>
        <w:rPr>
          <w:sz w:val="20"/>
          <w:szCs w:val="20"/>
        </w:rPr>
      </w:pP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Приложение №5</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sz w:val="20"/>
          <w:szCs w:val="20"/>
        </w:rPr>
        <w:t xml:space="preserve">к административному регламенту предоставления муниципальной услуги </w:t>
      </w:r>
    </w:p>
    <w:p w:rsidR="00C6063C" w:rsidRPr="005A7420" w:rsidRDefault="00C6063C" w:rsidP="005E4B4D">
      <w:pPr>
        <w:pStyle w:val="NoSpacing"/>
        <w:jc w:val="right"/>
        <w:rPr>
          <w:rFonts w:ascii="Times New Roman" w:hAnsi="Times New Roman"/>
          <w:bCs/>
          <w:sz w:val="20"/>
          <w:szCs w:val="20"/>
        </w:rPr>
      </w:pPr>
      <w:r w:rsidRPr="005A7420">
        <w:rPr>
          <w:rFonts w:ascii="Times New Roman" w:hAnsi="Times New Roman"/>
          <w:sz w:val="20"/>
          <w:szCs w:val="20"/>
        </w:rPr>
        <w:t>«О</w:t>
      </w:r>
      <w:r w:rsidRPr="005A7420">
        <w:rPr>
          <w:rFonts w:ascii="Times New Roman" w:hAnsi="Times New Roman"/>
          <w:bCs/>
          <w:sz w:val="20"/>
          <w:szCs w:val="20"/>
        </w:rPr>
        <w:t xml:space="preserve">существление библиотечного, библиографического и </w:t>
      </w:r>
    </w:p>
    <w:p w:rsidR="00C6063C" w:rsidRPr="005A7420" w:rsidRDefault="00C6063C" w:rsidP="005E4B4D">
      <w:pPr>
        <w:pStyle w:val="NoSpacing"/>
        <w:jc w:val="right"/>
        <w:rPr>
          <w:rFonts w:ascii="Times New Roman" w:hAnsi="Times New Roman"/>
          <w:sz w:val="20"/>
          <w:szCs w:val="20"/>
        </w:rPr>
      </w:pPr>
      <w:r w:rsidRPr="005A7420">
        <w:rPr>
          <w:rFonts w:ascii="Times New Roman" w:hAnsi="Times New Roman"/>
          <w:bCs/>
          <w:sz w:val="20"/>
          <w:szCs w:val="20"/>
        </w:rPr>
        <w:t>информационного обслуживания пользователей библиотеки»</w:t>
      </w:r>
    </w:p>
    <w:p w:rsidR="00C6063C" w:rsidRPr="005A7420" w:rsidRDefault="00C6063C" w:rsidP="005E4B4D">
      <w:pPr>
        <w:rPr>
          <w:iCs/>
          <w:sz w:val="20"/>
          <w:szCs w:val="20"/>
        </w:rPr>
      </w:pPr>
    </w:p>
    <w:p w:rsidR="00C6063C" w:rsidRPr="005A7420" w:rsidRDefault="00C6063C" w:rsidP="005E4B4D">
      <w:pPr>
        <w:jc w:val="center"/>
        <w:rPr>
          <w:sz w:val="20"/>
          <w:szCs w:val="20"/>
        </w:rPr>
      </w:pPr>
      <w:r w:rsidRPr="005A7420">
        <w:rPr>
          <w:b/>
          <w:sz w:val="20"/>
          <w:szCs w:val="20"/>
        </w:rPr>
        <w:t>Форма заполнения читательского формуляра</w:t>
      </w:r>
    </w:p>
    <w:tbl>
      <w:tblPr>
        <w:tblW w:w="10017" w:type="dxa"/>
        <w:tblCellSpacing w:w="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571"/>
        <w:gridCol w:w="5446"/>
      </w:tblGrid>
      <w:tr w:rsidR="00C6063C" w:rsidRPr="005A7420" w:rsidTr="00DA1D1A">
        <w:trPr>
          <w:trHeight w:val="4890"/>
          <w:tblCellSpacing w:w="0" w:type="dxa"/>
        </w:trPr>
        <w:tc>
          <w:tcPr>
            <w:tcW w:w="4571" w:type="dxa"/>
            <w:tcBorders>
              <w:top w:val="outset" w:sz="6" w:space="0" w:color="auto"/>
              <w:bottom w:val="outset" w:sz="6" w:space="0" w:color="auto"/>
              <w:right w:val="outset" w:sz="6" w:space="0" w:color="auto"/>
            </w:tcBorders>
          </w:tcPr>
          <w:p w:rsidR="00C6063C" w:rsidRPr="005A7420" w:rsidRDefault="00C6063C" w:rsidP="005E4B4D">
            <w:pPr>
              <w:jc w:val="center"/>
              <w:rPr>
                <w:sz w:val="20"/>
                <w:szCs w:val="20"/>
              </w:rPr>
            </w:pPr>
            <w:r w:rsidRPr="005A7420">
              <w:rPr>
                <w:sz w:val="20"/>
                <w:szCs w:val="20"/>
              </w:rPr>
              <w:t>ЗАМЕТКИ БИБЛИОТЕКАРЯ</w:t>
            </w:r>
          </w:p>
        </w:tc>
        <w:tc>
          <w:tcPr>
            <w:tcW w:w="5446" w:type="dxa"/>
            <w:tcBorders>
              <w:top w:val="outset" w:sz="6" w:space="0" w:color="auto"/>
              <w:left w:val="outset" w:sz="6" w:space="0" w:color="auto"/>
              <w:bottom w:val="outset" w:sz="6" w:space="0" w:color="auto"/>
            </w:tcBorders>
          </w:tcPr>
          <w:p w:rsidR="00C6063C" w:rsidRPr="005A7420" w:rsidRDefault="00C6063C" w:rsidP="005E4B4D">
            <w:pPr>
              <w:jc w:val="center"/>
              <w:rPr>
                <w:sz w:val="20"/>
                <w:szCs w:val="20"/>
              </w:rPr>
            </w:pPr>
            <w:r w:rsidRPr="005A7420">
              <w:rPr>
                <w:sz w:val="20"/>
                <w:szCs w:val="20"/>
              </w:rPr>
              <w:t>ФОРМУЛЯР ЧИТАТЕЛЯ</w:t>
            </w:r>
          </w:p>
          <w:tbl>
            <w:tblPr>
              <w:tblW w:w="0" w:type="auto"/>
              <w:tblCellSpacing w:w="0" w:type="dxa"/>
              <w:tblCellMar>
                <w:left w:w="0" w:type="dxa"/>
                <w:right w:w="0" w:type="dxa"/>
              </w:tblCellMar>
              <w:tblLook w:val="00A0"/>
            </w:tblPr>
            <w:tblGrid>
              <w:gridCol w:w="800"/>
              <w:gridCol w:w="800"/>
              <w:gridCol w:w="768"/>
              <w:gridCol w:w="752"/>
              <w:gridCol w:w="752"/>
              <w:gridCol w:w="945"/>
            </w:tblGrid>
            <w:tr w:rsidR="00C6063C" w:rsidRPr="005A7420" w:rsidTr="005E4B4D">
              <w:trPr>
                <w:trHeight w:val="195"/>
                <w:tblCellSpacing w:w="0" w:type="dxa"/>
              </w:trPr>
              <w:tc>
                <w:tcPr>
                  <w:tcW w:w="800" w:type="dxa"/>
                </w:tcPr>
                <w:p w:rsidR="00C6063C" w:rsidRPr="005A7420" w:rsidRDefault="00C6063C" w:rsidP="005E4B4D">
                  <w:pPr>
                    <w:rPr>
                      <w:sz w:val="20"/>
                      <w:szCs w:val="20"/>
                    </w:rPr>
                  </w:pPr>
                  <w:r w:rsidRPr="005A7420">
                    <w:rPr>
                      <w:sz w:val="20"/>
                      <w:szCs w:val="20"/>
                    </w:rPr>
                    <w:t>№</w:t>
                  </w:r>
                </w:p>
              </w:tc>
              <w:tc>
                <w:tcPr>
                  <w:tcW w:w="800" w:type="dxa"/>
                </w:tcPr>
                <w:p w:rsidR="00C6063C" w:rsidRPr="005A7420" w:rsidRDefault="00C6063C" w:rsidP="005E4B4D">
                  <w:pPr>
                    <w:rPr>
                      <w:sz w:val="20"/>
                      <w:szCs w:val="20"/>
                    </w:rPr>
                  </w:pPr>
                </w:p>
              </w:tc>
              <w:tc>
                <w:tcPr>
                  <w:tcW w:w="768" w:type="dxa"/>
                </w:tcPr>
                <w:p w:rsidR="00C6063C" w:rsidRPr="005A7420" w:rsidRDefault="00C6063C" w:rsidP="005E4B4D">
                  <w:pPr>
                    <w:rPr>
                      <w:sz w:val="20"/>
                      <w:szCs w:val="20"/>
                    </w:rPr>
                  </w:pPr>
                </w:p>
              </w:tc>
              <w:tc>
                <w:tcPr>
                  <w:tcW w:w="752" w:type="dxa"/>
                </w:tcPr>
                <w:p w:rsidR="00C6063C" w:rsidRPr="005A7420" w:rsidRDefault="00C6063C" w:rsidP="005E4B4D">
                  <w:pPr>
                    <w:rPr>
                      <w:sz w:val="20"/>
                      <w:szCs w:val="20"/>
                    </w:rPr>
                  </w:pPr>
                </w:p>
              </w:tc>
              <w:tc>
                <w:tcPr>
                  <w:tcW w:w="752" w:type="dxa"/>
                </w:tcPr>
                <w:p w:rsidR="00C6063C" w:rsidRPr="005A7420" w:rsidRDefault="00C6063C" w:rsidP="005E4B4D">
                  <w:pPr>
                    <w:rPr>
                      <w:sz w:val="20"/>
                      <w:szCs w:val="20"/>
                    </w:rPr>
                  </w:pPr>
                </w:p>
              </w:tc>
              <w:tc>
                <w:tcPr>
                  <w:tcW w:w="945" w:type="dxa"/>
                </w:tcPr>
                <w:p w:rsidR="00C6063C" w:rsidRPr="005A7420" w:rsidRDefault="00C6063C" w:rsidP="005E4B4D">
                  <w:pPr>
                    <w:rPr>
                      <w:sz w:val="20"/>
                      <w:szCs w:val="20"/>
                    </w:rPr>
                  </w:pPr>
                </w:p>
              </w:tc>
            </w:tr>
            <w:tr w:rsidR="00C6063C" w:rsidRPr="005A7420" w:rsidTr="005E4B4D">
              <w:trPr>
                <w:trHeight w:val="195"/>
                <w:tblCellSpacing w:w="0" w:type="dxa"/>
              </w:trPr>
              <w:tc>
                <w:tcPr>
                  <w:tcW w:w="800" w:type="dxa"/>
                </w:tcPr>
                <w:p w:rsidR="00C6063C" w:rsidRPr="005A7420" w:rsidRDefault="00C6063C" w:rsidP="005E4B4D">
                  <w:pPr>
                    <w:rPr>
                      <w:sz w:val="20"/>
                      <w:szCs w:val="20"/>
                    </w:rPr>
                  </w:pPr>
                  <w:r w:rsidRPr="005A7420">
                    <w:rPr>
                      <w:sz w:val="20"/>
                      <w:szCs w:val="20"/>
                    </w:rPr>
                    <w:t>Год</w:t>
                  </w:r>
                </w:p>
              </w:tc>
              <w:tc>
                <w:tcPr>
                  <w:tcW w:w="800" w:type="dxa"/>
                </w:tcPr>
                <w:p w:rsidR="00C6063C" w:rsidRPr="005A7420" w:rsidRDefault="00C6063C" w:rsidP="005E4B4D">
                  <w:pPr>
                    <w:rPr>
                      <w:sz w:val="20"/>
                      <w:szCs w:val="20"/>
                    </w:rPr>
                  </w:pPr>
                </w:p>
              </w:tc>
              <w:tc>
                <w:tcPr>
                  <w:tcW w:w="768" w:type="dxa"/>
                </w:tcPr>
                <w:p w:rsidR="00C6063C" w:rsidRPr="005A7420" w:rsidRDefault="00C6063C" w:rsidP="005E4B4D">
                  <w:pPr>
                    <w:rPr>
                      <w:sz w:val="20"/>
                      <w:szCs w:val="20"/>
                    </w:rPr>
                  </w:pPr>
                </w:p>
              </w:tc>
              <w:tc>
                <w:tcPr>
                  <w:tcW w:w="752" w:type="dxa"/>
                </w:tcPr>
                <w:p w:rsidR="00C6063C" w:rsidRPr="005A7420" w:rsidRDefault="00C6063C" w:rsidP="005E4B4D">
                  <w:pPr>
                    <w:rPr>
                      <w:sz w:val="20"/>
                      <w:szCs w:val="20"/>
                    </w:rPr>
                  </w:pPr>
                </w:p>
              </w:tc>
              <w:tc>
                <w:tcPr>
                  <w:tcW w:w="752" w:type="dxa"/>
                </w:tcPr>
                <w:p w:rsidR="00C6063C" w:rsidRPr="005A7420" w:rsidRDefault="00C6063C" w:rsidP="005E4B4D">
                  <w:pPr>
                    <w:rPr>
                      <w:sz w:val="20"/>
                      <w:szCs w:val="20"/>
                    </w:rPr>
                  </w:pPr>
                </w:p>
              </w:tc>
              <w:tc>
                <w:tcPr>
                  <w:tcW w:w="945" w:type="dxa"/>
                </w:tcPr>
                <w:p w:rsidR="00C6063C" w:rsidRPr="005A7420" w:rsidRDefault="00C6063C" w:rsidP="005E4B4D">
                  <w:pPr>
                    <w:rPr>
                      <w:sz w:val="20"/>
                      <w:szCs w:val="20"/>
                    </w:rPr>
                  </w:pPr>
                </w:p>
              </w:tc>
            </w:tr>
          </w:tbl>
          <w:p w:rsidR="00C6063C" w:rsidRPr="005A7420" w:rsidRDefault="00C6063C" w:rsidP="005E4B4D">
            <w:pPr>
              <w:rPr>
                <w:sz w:val="20"/>
                <w:szCs w:val="20"/>
              </w:rPr>
            </w:pPr>
            <w:r w:rsidRPr="005A7420">
              <w:rPr>
                <w:sz w:val="20"/>
                <w:szCs w:val="20"/>
              </w:rPr>
              <w:t>Фамилия_______________________________</w:t>
            </w:r>
          </w:p>
          <w:p w:rsidR="00C6063C" w:rsidRPr="005A7420" w:rsidRDefault="00C6063C" w:rsidP="005E4B4D">
            <w:pPr>
              <w:rPr>
                <w:sz w:val="20"/>
                <w:szCs w:val="20"/>
              </w:rPr>
            </w:pPr>
            <w:r w:rsidRPr="005A7420">
              <w:rPr>
                <w:sz w:val="20"/>
                <w:szCs w:val="20"/>
              </w:rPr>
              <w:t>Имя, отчество___________________________</w:t>
            </w:r>
          </w:p>
          <w:p w:rsidR="00C6063C" w:rsidRPr="005A7420" w:rsidRDefault="00C6063C" w:rsidP="005E4B4D">
            <w:pPr>
              <w:rPr>
                <w:sz w:val="20"/>
                <w:szCs w:val="20"/>
              </w:rPr>
            </w:pPr>
            <w:r w:rsidRPr="005A7420">
              <w:rPr>
                <w:sz w:val="20"/>
                <w:szCs w:val="20"/>
              </w:rPr>
              <w:t>Год рождения___________________________</w:t>
            </w:r>
          </w:p>
          <w:p w:rsidR="00C6063C" w:rsidRPr="005A7420" w:rsidRDefault="00C6063C" w:rsidP="005E4B4D">
            <w:pPr>
              <w:rPr>
                <w:sz w:val="20"/>
                <w:szCs w:val="20"/>
              </w:rPr>
            </w:pPr>
            <w:r w:rsidRPr="005A7420">
              <w:rPr>
                <w:sz w:val="20"/>
                <w:szCs w:val="20"/>
              </w:rPr>
              <w:t>Образование____________________________</w:t>
            </w:r>
          </w:p>
          <w:p w:rsidR="00C6063C" w:rsidRPr="005A7420" w:rsidRDefault="00C6063C" w:rsidP="005E4B4D">
            <w:pPr>
              <w:rPr>
                <w:sz w:val="20"/>
                <w:szCs w:val="20"/>
              </w:rPr>
            </w:pPr>
            <w:r w:rsidRPr="005A7420">
              <w:rPr>
                <w:sz w:val="20"/>
                <w:szCs w:val="20"/>
              </w:rPr>
              <w:t>Профессия______________________________</w:t>
            </w:r>
          </w:p>
          <w:p w:rsidR="00C6063C" w:rsidRPr="005A7420" w:rsidRDefault="00C6063C" w:rsidP="005E4B4D">
            <w:pPr>
              <w:rPr>
                <w:sz w:val="20"/>
                <w:szCs w:val="20"/>
              </w:rPr>
            </w:pPr>
            <w:r w:rsidRPr="005A7420">
              <w:rPr>
                <w:sz w:val="20"/>
                <w:szCs w:val="20"/>
              </w:rPr>
              <w:t>Учебное заведение (если учиться)__________</w:t>
            </w:r>
          </w:p>
          <w:p w:rsidR="00C6063C" w:rsidRPr="005A7420" w:rsidRDefault="00C6063C" w:rsidP="005E4B4D">
            <w:pPr>
              <w:rPr>
                <w:sz w:val="20"/>
                <w:szCs w:val="20"/>
              </w:rPr>
            </w:pPr>
            <w:r w:rsidRPr="005A7420">
              <w:rPr>
                <w:sz w:val="20"/>
                <w:szCs w:val="20"/>
              </w:rPr>
              <w:t>_______________________________________</w:t>
            </w:r>
          </w:p>
          <w:p w:rsidR="00C6063C" w:rsidRPr="005A7420" w:rsidRDefault="00C6063C" w:rsidP="005E4B4D">
            <w:pPr>
              <w:rPr>
                <w:sz w:val="20"/>
                <w:szCs w:val="20"/>
              </w:rPr>
            </w:pPr>
            <w:r w:rsidRPr="005A7420">
              <w:rPr>
                <w:sz w:val="20"/>
                <w:szCs w:val="20"/>
              </w:rPr>
              <w:t>Домашний адрес, телефон________________</w:t>
            </w:r>
          </w:p>
          <w:p w:rsidR="00C6063C" w:rsidRPr="005A7420" w:rsidRDefault="00C6063C" w:rsidP="005E4B4D">
            <w:pPr>
              <w:rPr>
                <w:sz w:val="20"/>
                <w:szCs w:val="20"/>
              </w:rPr>
            </w:pPr>
            <w:r w:rsidRPr="005A7420">
              <w:rPr>
                <w:sz w:val="20"/>
                <w:szCs w:val="20"/>
              </w:rPr>
              <w:t>_______________________________________</w:t>
            </w:r>
          </w:p>
          <w:p w:rsidR="00C6063C" w:rsidRPr="005A7420" w:rsidRDefault="00C6063C" w:rsidP="005E4B4D">
            <w:pPr>
              <w:rPr>
                <w:sz w:val="20"/>
                <w:szCs w:val="20"/>
              </w:rPr>
            </w:pPr>
            <w:r w:rsidRPr="005A7420">
              <w:rPr>
                <w:sz w:val="20"/>
                <w:szCs w:val="20"/>
              </w:rPr>
              <w:t>Паспорт серия____№_____________________</w:t>
            </w:r>
          </w:p>
          <w:p w:rsidR="00C6063C" w:rsidRPr="005A7420" w:rsidRDefault="00C6063C" w:rsidP="005E4B4D">
            <w:pPr>
              <w:rPr>
                <w:sz w:val="20"/>
                <w:szCs w:val="20"/>
              </w:rPr>
            </w:pPr>
            <w:r w:rsidRPr="005A7420">
              <w:rPr>
                <w:sz w:val="20"/>
                <w:szCs w:val="20"/>
              </w:rPr>
              <w:t>Кем и когда выдан_______________________</w:t>
            </w:r>
          </w:p>
          <w:p w:rsidR="00C6063C" w:rsidRPr="005A7420" w:rsidRDefault="00C6063C" w:rsidP="005E4B4D">
            <w:pPr>
              <w:rPr>
                <w:sz w:val="20"/>
                <w:szCs w:val="20"/>
              </w:rPr>
            </w:pPr>
            <w:r w:rsidRPr="005A7420">
              <w:rPr>
                <w:sz w:val="20"/>
                <w:szCs w:val="20"/>
              </w:rPr>
              <w:t>_______________________________________</w:t>
            </w:r>
          </w:p>
          <w:p w:rsidR="00C6063C" w:rsidRPr="005A7420" w:rsidRDefault="00C6063C" w:rsidP="005E4B4D">
            <w:pPr>
              <w:rPr>
                <w:sz w:val="20"/>
                <w:szCs w:val="20"/>
              </w:rPr>
            </w:pPr>
            <w:r w:rsidRPr="005A7420">
              <w:rPr>
                <w:sz w:val="20"/>
                <w:szCs w:val="20"/>
              </w:rPr>
              <w:t>Состоит ли читателем библиотеки с________</w:t>
            </w:r>
          </w:p>
          <w:p w:rsidR="00C6063C" w:rsidRPr="005A7420" w:rsidRDefault="00C6063C" w:rsidP="005E4B4D">
            <w:pPr>
              <w:rPr>
                <w:sz w:val="20"/>
                <w:szCs w:val="20"/>
              </w:rPr>
            </w:pPr>
            <w:r w:rsidRPr="005A7420">
              <w:rPr>
                <w:sz w:val="20"/>
                <w:szCs w:val="20"/>
              </w:rPr>
              <w:t>_______________________________________</w:t>
            </w:r>
          </w:p>
          <w:p w:rsidR="00C6063C" w:rsidRPr="005A7420" w:rsidRDefault="00C6063C" w:rsidP="005E4B4D">
            <w:pPr>
              <w:rPr>
                <w:sz w:val="20"/>
                <w:szCs w:val="20"/>
              </w:rPr>
            </w:pPr>
            <w:r w:rsidRPr="005A7420">
              <w:rPr>
                <w:sz w:val="20"/>
                <w:szCs w:val="20"/>
              </w:rPr>
              <w:t xml:space="preserve">Правила библиотеки обязуюсь </w:t>
            </w:r>
          </w:p>
          <w:p w:rsidR="00C6063C" w:rsidRPr="005A7420" w:rsidRDefault="00C6063C" w:rsidP="005E4B4D">
            <w:pPr>
              <w:rPr>
                <w:sz w:val="20"/>
                <w:szCs w:val="20"/>
              </w:rPr>
            </w:pPr>
            <w:r w:rsidRPr="005A7420">
              <w:rPr>
                <w:sz w:val="20"/>
                <w:szCs w:val="20"/>
              </w:rPr>
              <w:t>выполнять______________________________</w:t>
            </w:r>
          </w:p>
          <w:p w:rsidR="00C6063C" w:rsidRPr="005A7420" w:rsidRDefault="00C6063C" w:rsidP="005E4B4D">
            <w:pPr>
              <w:rPr>
                <w:sz w:val="20"/>
                <w:szCs w:val="20"/>
              </w:rPr>
            </w:pPr>
            <w:r w:rsidRPr="005A7420">
              <w:rPr>
                <w:sz w:val="20"/>
                <w:szCs w:val="20"/>
              </w:rPr>
              <w:t>подпись читателя</w:t>
            </w:r>
          </w:p>
        </w:tc>
      </w:tr>
    </w:tbl>
    <w:p w:rsidR="00C6063C" w:rsidRPr="005A7420" w:rsidRDefault="00C6063C" w:rsidP="005E4B4D">
      <w:pPr>
        <w:rPr>
          <w:b/>
          <w:bCs/>
          <w:sz w:val="20"/>
          <w:szCs w:val="20"/>
        </w:rPr>
      </w:pPr>
    </w:p>
    <w:p w:rsidR="00C6063C" w:rsidRPr="005A7420" w:rsidRDefault="00C6063C" w:rsidP="005E4B4D">
      <w:pPr>
        <w:pStyle w:val="NoSpacing"/>
        <w:tabs>
          <w:tab w:val="left" w:pos="3828"/>
        </w:tabs>
        <w:jc w:val="right"/>
        <w:rPr>
          <w:rFonts w:ascii="Times New Roman" w:hAnsi="Times New Roman"/>
          <w:sz w:val="20"/>
          <w:szCs w:val="20"/>
        </w:rPr>
      </w:pPr>
      <w:r w:rsidRPr="005A7420">
        <w:rPr>
          <w:rFonts w:ascii="Times New Roman" w:hAnsi="Times New Roman"/>
          <w:sz w:val="20"/>
          <w:szCs w:val="20"/>
        </w:rPr>
        <w:t>Приложение №6</w:t>
      </w:r>
    </w:p>
    <w:p w:rsidR="00C6063C" w:rsidRPr="005A7420" w:rsidRDefault="00C6063C" w:rsidP="005E4B4D">
      <w:pPr>
        <w:pStyle w:val="NoSpacing"/>
        <w:tabs>
          <w:tab w:val="left" w:pos="3828"/>
        </w:tabs>
        <w:jc w:val="right"/>
        <w:rPr>
          <w:rFonts w:ascii="Times New Roman" w:hAnsi="Times New Roman"/>
          <w:sz w:val="20"/>
          <w:szCs w:val="20"/>
        </w:rPr>
      </w:pPr>
      <w:r w:rsidRPr="005A7420">
        <w:rPr>
          <w:rFonts w:ascii="Times New Roman" w:hAnsi="Times New Roman"/>
          <w:sz w:val="20"/>
          <w:szCs w:val="20"/>
        </w:rPr>
        <w:t xml:space="preserve">к административному регламенту предоставления муниципальной услуги </w:t>
      </w:r>
    </w:p>
    <w:p w:rsidR="00C6063C" w:rsidRPr="005A7420" w:rsidRDefault="00C6063C" w:rsidP="005E4B4D">
      <w:pPr>
        <w:pStyle w:val="NoSpacing"/>
        <w:tabs>
          <w:tab w:val="left" w:pos="3828"/>
        </w:tabs>
        <w:jc w:val="right"/>
        <w:rPr>
          <w:rFonts w:ascii="Times New Roman" w:hAnsi="Times New Roman"/>
          <w:bCs/>
          <w:sz w:val="20"/>
          <w:szCs w:val="20"/>
        </w:rPr>
      </w:pPr>
      <w:r w:rsidRPr="005A7420">
        <w:rPr>
          <w:rFonts w:ascii="Times New Roman" w:hAnsi="Times New Roman"/>
          <w:sz w:val="20"/>
          <w:szCs w:val="20"/>
        </w:rPr>
        <w:t>«О</w:t>
      </w:r>
      <w:r w:rsidRPr="005A7420">
        <w:rPr>
          <w:rFonts w:ascii="Times New Roman" w:hAnsi="Times New Roman"/>
          <w:bCs/>
          <w:sz w:val="20"/>
          <w:szCs w:val="20"/>
        </w:rPr>
        <w:t xml:space="preserve">существление библиотечного, библиографического и </w:t>
      </w:r>
    </w:p>
    <w:p w:rsidR="00C6063C" w:rsidRPr="005A7420" w:rsidRDefault="00C6063C" w:rsidP="005E4B4D">
      <w:pPr>
        <w:pStyle w:val="NoSpacing"/>
        <w:tabs>
          <w:tab w:val="left" w:pos="3828"/>
        </w:tabs>
        <w:jc w:val="right"/>
        <w:rPr>
          <w:rFonts w:ascii="Times New Roman" w:hAnsi="Times New Roman"/>
          <w:sz w:val="20"/>
          <w:szCs w:val="20"/>
        </w:rPr>
      </w:pPr>
      <w:r w:rsidRPr="005A7420">
        <w:rPr>
          <w:rFonts w:ascii="Times New Roman" w:hAnsi="Times New Roman"/>
          <w:bCs/>
          <w:sz w:val="20"/>
          <w:szCs w:val="20"/>
        </w:rPr>
        <w:t>информационного обслуживания пользователей библиотеки»</w:t>
      </w:r>
    </w:p>
    <w:p w:rsidR="00C6063C" w:rsidRPr="005A7420" w:rsidRDefault="00C6063C" w:rsidP="005E4B4D">
      <w:pPr>
        <w:pStyle w:val="NoSpacing"/>
        <w:jc w:val="center"/>
        <w:rPr>
          <w:rFonts w:ascii="Times New Roman" w:hAnsi="Times New Roman"/>
          <w:b/>
          <w:sz w:val="20"/>
          <w:szCs w:val="20"/>
        </w:rPr>
      </w:pPr>
    </w:p>
    <w:p w:rsidR="00C6063C" w:rsidRPr="005A7420" w:rsidRDefault="00C6063C" w:rsidP="005E4B4D">
      <w:pPr>
        <w:pStyle w:val="NoSpacing"/>
        <w:jc w:val="center"/>
        <w:rPr>
          <w:rFonts w:ascii="Times New Roman" w:hAnsi="Times New Roman"/>
          <w:b/>
          <w:sz w:val="20"/>
          <w:szCs w:val="20"/>
        </w:rPr>
      </w:pPr>
      <w:r w:rsidRPr="005A7420">
        <w:rPr>
          <w:rFonts w:ascii="Times New Roman" w:hAnsi="Times New Roman"/>
          <w:b/>
          <w:sz w:val="20"/>
          <w:szCs w:val="20"/>
        </w:rPr>
        <w:t>БЛАНК</w:t>
      </w:r>
    </w:p>
    <w:p w:rsidR="00C6063C" w:rsidRPr="005A7420" w:rsidRDefault="00C6063C" w:rsidP="005E4B4D">
      <w:pPr>
        <w:pStyle w:val="NoSpacing"/>
        <w:jc w:val="center"/>
        <w:rPr>
          <w:rFonts w:ascii="Times New Roman" w:hAnsi="Times New Roman"/>
          <w:b/>
          <w:sz w:val="20"/>
          <w:szCs w:val="20"/>
        </w:rPr>
      </w:pPr>
      <w:r w:rsidRPr="005A7420">
        <w:rPr>
          <w:rFonts w:ascii="Times New Roman" w:hAnsi="Times New Roman"/>
          <w:b/>
          <w:sz w:val="20"/>
          <w:szCs w:val="20"/>
        </w:rPr>
        <w:t>регистрационной карточки МКУК «КДЦ Филипповского МО»</w:t>
      </w:r>
    </w:p>
    <w:p w:rsidR="00C6063C" w:rsidRPr="005A7420" w:rsidRDefault="00C6063C" w:rsidP="005E4B4D">
      <w:pPr>
        <w:rPr>
          <w:bCs/>
          <w:sz w:val="20"/>
          <w:szCs w:val="20"/>
        </w:rPr>
      </w:pPr>
      <w:r w:rsidRPr="005A7420">
        <w:rPr>
          <w:i/>
          <w:sz w:val="20"/>
          <w:szCs w:val="20"/>
        </w:rPr>
        <w:t xml:space="preserve"> </w:t>
      </w:r>
      <w:r w:rsidRPr="005A7420">
        <w:rPr>
          <w:b/>
          <w:bCs/>
          <w:sz w:val="20"/>
          <w:szCs w:val="20"/>
        </w:rPr>
        <w:t>Регистрационная карточка пользователя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0"/>
        <w:gridCol w:w="1105"/>
        <w:gridCol w:w="992"/>
        <w:gridCol w:w="1134"/>
        <w:gridCol w:w="1134"/>
      </w:tblGrid>
      <w:tr w:rsidR="00C6063C" w:rsidRPr="005A7420" w:rsidTr="005E4B4D">
        <w:tc>
          <w:tcPr>
            <w:tcW w:w="880" w:type="dxa"/>
          </w:tcPr>
          <w:p w:rsidR="00C6063C" w:rsidRPr="005A7420" w:rsidRDefault="00C6063C" w:rsidP="005E4B4D">
            <w:pPr>
              <w:rPr>
                <w:b/>
                <w:bCs/>
                <w:sz w:val="20"/>
                <w:szCs w:val="20"/>
              </w:rPr>
            </w:pPr>
            <w:r w:rsidRPr="005A7420">
              <w:rPr>
                <w:b/>
                <w:bCs/>
                <w:sz w:val="20"/>
                <w:szCs w:val="20"/>
              </w:rPr>
              <w:t>Номер</w:t>
            </w:r>
          </w:p>
        </w:tc>
        <w:tc>
          <w:tcPr>
            <w:tcW w:w="1105" w:type="dxa"/>
          </w:tcPr>
          <w:p w:rsidR="00C6063C" w:rsidRPr="005A7420" w:rsidRDefault="00C6063C" w:rsidP="005E4B4D">
            <w:pPr>
              <w:rPr>
                <w:b/>
                <w:bCs/>
                <w:sz w:val="20"/>
                <w:szCs w:val="20"/>
              </w:rPr>
            </w:pPr>
          </w:p>
        </w:tc>
        <w:tc>
          <w:tcPr>
            <w:tcW w:w="992" w:type="dxa"/>
          </w:tcPr>
          <w:p w:rsidR="00C6063C" w:rsidRPr="005A7420" w:rsidRDefault="00C6063C" w:rsidP="005E4B4D">
            <w:pPr>
              <w:rPr>
                <w:b/>
                <w:bCs/>
                <w:sz w:val="20"/>
                <w:szCs w:val="20"/>
              </w:rPr>
            </w:pPr>
          </w:p>
        </w:tc>
        <w:tc>
          <w:tcPr>
            <w:tcW w:w="1134" w:type="dxa"/>
          </w:tcPr>
          <w:p w:rsidR="00C6063C" w:rsidRPr="005A7420" w:rsidRDefault="00C6063C" w:rsidP="005E4B4D">
            <w:pPr>
              <w:rPr>
                <w:b/>
                <w:bCs/>
                <w:sz w:val="20"/>
                <w:szCs w:val="20"/>
              </w:rPr>
            </w:pPr>
          </w:p>
        </w:tc>
        <w:tc>
          <w:tcPr>
            <w:tcW w:w="1134" w:type="dxa"/>
          </w:tcPr>
          <w:p w:rsidR="00C6063C" w:rsidRPr="005A7420" w:rsidRDefault="00C6063C" w:rsidP="005E4B4D">
            <w:pPr>
              <w:rPr>
                <w:b/>
                <w:bCs/>
                <w:sz w:val="20"/>
                <w:szCs w:val="20"/>
              </w:rPr>
            </w:pPr>
          </w:p>
        </w:tc>
      </w:tr>
    </w:tbl>
    <w:p w:rsidR="00C6063C" w:rsidRPr="005A7420" w:rsidRDefault="00C6063C" w:rsidP="005E4B4D">
      <w:pPr>
        <w:rPr>
          <w:bCs/>
          <w:sz w:val="20"/>
          <w:szCs w:val="20"/>
        </w:rPr>
      </w:pP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Дата рождения ___________________________</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Образование______________________________</w:t>
      </w:r>
    </w:p>
    <w:p w:rsidR="00C6063C" w:rsidRPr="005A7420" w:rsidRDefault="00C6063C" w:rsidP="005E4B4D">
      <w:pPr>
        <w:pStyle w:val="NoSpacing"/>
        <w:rPr>
          <w:rFonts w:ascii="Times New Roman" w:hAnsi="Times New Roman"/>
          <w:sz w:val="20"/>
          <w:szCs w:val="20"/>
        </w:rPr>
      </w:pP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Место учебы/ работы_______________________</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_________________________________________</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 </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Занимаемая должность _____________________</w:t>
      </w:r>
    </w:p>
    <w:p w:rsidR="00C6063C" w:rsidRPr="005A7420" w:rsidRDefault="00C6063C" w:rsidP="005E4B4D">
      <w:pPr>
        <w:pStyle w:val="NoSpacing"/>
        <w:rPr>
          <w:rFonts w:ascii="Times New Roman" w:hAnsi="Times New Roman"/>
          <w:sz w:val="20"/>
          <w:szCs w:val="20"/>
        </w:rPr>
      </w:pP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Адрес фактического места жительства</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_________________________________________</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________________________________________</w:t>
      </w:r>
    </w:p>
    <w:p w:rsidR="00C6063C" w:rsidRPr="005A7420" w:rsidRDefault="00C6063C" w:rsidP="005E4B4D">
      <w:pPr>
        <w:pStyle w:val="NoSpacing"/>
        <w:rPr>
          <w:rFonts w:ascii="Times New Roman" w:hAnsi="Times New Roman"/>
          <w:sz w:val="20"/>
          <w:szCs w:val="20"/>
        </w:rPr>
      </w:pP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Телефон_________________________________</w:t>
      </w:r>
    </w:p>
    <w:p w:rsidR="00C6063C" w:rsidRPr="005A7420" w:rsidRDefault="00C6063C" w:rsidP="005E4B4D">
      <w:pPr>
        <w:pStyle w:val="NoSpacing"/>
        <w:rPr>
          <w:rFonts w:ascii="Times New Roman" w:hAnsi="Times New Roman"/>
          <w:sz w:val="20"/>
          <w:szCs w:val="20"/>
        </w:rPr>
      </w:pPr>
      <w:r w:rsidRPr="005A7420">
        <w:rPr>
          <w:rFonts w:ascii="Times New Roman" w:hAnsi="Times New Roman"/>
          <w:sz w:val="20"/>
          <w:szCs w:val="20"/>
        </w:rPr>
        <w:t xml:space="preserve">Е- </w:t>
      </w:r>
      <w:r w:rsidRPr="005A7420">
        <w:rPr>
          <w:rFonts w:ascii="Times New Roman" w:hAnsi="Times New Roman"/>
          <w:sz w:val="20"/>
          <w:szCs w:val="20"/>
          <w:lang w:val="en-US"/>
        </w:rPr>
        <w:t>mail</w:t>
      </w:r>
      <w:r w:rsidRPr="005A7420">
        <w:rPr>
          <w:rFonts w:ascii="Times New Roman" w:hAnsi="Times New Roman"/>
          <w:sz w:val="20"/>
          <w:szCs w:val="20"/>
        </w:rPr>
        <w:t xml:space="preserve"> __________________________________</w:t>
      </w:r>
    </w:p>
    <w:p w:rsidR="00C6063C" w:rsidRPr="005A7420" w:rsidRDefault="00C6063C" w:rsidP="005E4B4D">
      <w:pPr>
        <w:rPr>
          <w:b/>
          <w:bCs/>
          <w:sz w:val="20"/>
          <w:szCs w:val="20"/>
        </w:rPr>
      </w:pPr>
      <w:r w:rsidRPr="005A7420">
        <w:rPr>
          <w:b/>
          <w:bCs/>
          <w:sz w:val="20"/>
          <w:szCs w:val="20"/>
        </w:rPr>
        <w:t>Оборотная сторона регистрационной карточки пользователя</w:t>
      </w:r>
    </w:p>
    <w:p w:rsidR="00C6063C" w:rsidRPr="005A7420" w:rsidRDefault="00C6063C" w:rsidP="005E4B4D">
      <w:pPr>
        <w:spacing w:line="259" w:lineRule="auto"/>
        <w:ind w:right="-74"/>
        <w:rPr>
          <w:sz w:val="20"/>
          <w:szCs w:val="20"/>
        </w:rPr>
      </w:pPr>
      <w:r w:rsidRPr="005A7420">
        <w:rPr>
          <w:sz w:val="20"/>
          <w:szCs w:val="20"/>
        </w:rPr>
        <w:t>Я,__________________________________________________</w:t>
      </w:r>
    </w:p>
    <w:p w:rsidR="00C6063C" w:rsidRPr="005A7420" w:rsidRDefault="00C6063C" w:rsidP="005E4B4D">
      <w:pPr>
        <w:rPr>
          <w:sz w:val="20"/>
          <w:szCs w:val="20"/>
        </w:rPr>
      </w:pPr>
      <w:r w:rsidRPr="005A7420">
        <w:rPr>
          <w:sz w:val="20"/>
          <w:szCs w:val="20"/>
        </w:rPr>
        <w:t>(Фамилия, Имя, Отчество)</w:t>
      </w:r>
    </w:p>
    <w:p w:rsidR="00C6063C" w:rsidRPr="005A7420" w:rsidRDefault="00C6063C" w:rsidP="005E4B4D">
      <w:pPr>
        <w:jc w:val="both"/>
        <w:rPr>
          <w:sz w:val="20"/>
          <w:szCs w:val="20"/>
        </w:rPr>
      </w:pPr>
      <w:r w:rsidRPr="005A7420">
        <w:rPr>
          <w:sz w:val="20"/>
          <w:szCs w:val="20"/>
        </w:rPr>
        <w:t>Паспорт (серия, номер)_______________________________</w:t>
      </w:r>
    </w:p>
    <w:p w:rsidR="00C6063C" w:rsidRPr="005A7420" w:rsidRDefault="00C6063C" w:rsidP="005E4B4D">
      <w:pPr>
        <w:spacing w:before="240" w:line="259" w:lineRule="auto"/>
        <w:jc w:val="both"/>
        <w:rPr>
          <w:sz w:val="20"/>
          <w:szCs w:val="20"/>
        </w:rPr>
      </w:pPr>
      <w:r w:rsidRPr="005A7420">
        <w:rPr>
          <w:sz w:val="20"/>
          <w:szCs w:val="20"/>
        </w:rPr>
        <w:t>Кем, когда  выдан ___________________________________</w:t>
      </w:r>
    </w:p>
    <w:p w:rsidR="00C6063C" w:rsidRPr="005A7420" w:rsidRDefault="00C6063C" w:rsidP="005E4B4D">
      <w:pPr>
        <w:spacing w:line="259" w:lineRule="auto"/>
        <w:jc w:val="both"/>
        <w:rPr>
          <w:sz w:val="20"/>
          <w:szCs w:val="20"/>
        </w:rPr>
      </w:pPr>
      <w:r w:rsidRPr="005A7420">
        <w:rPr>
          <w:sz w:val="20"/>
          <w:szCs w:val="20"/>
        </w:rPr>
        <w:t>___________________________________________________</w:t>
      </w:r>
    </w:p>
    <w:p w:rsidR="00C6063C" w:rsidRPr="005A7420" w:rsidRDefault="00C6063C" w:rsidP="005E4B4D">
      <w:pPr>
        <w:spacing w:line="259" w:lineRule="auto"/>
        <w:jc w:val="both"/>
        <w:rPr>
          <w:sz w:val="20"/>
          <w:szCs w:val="20"/>
        </w:rPr>
      </w:pPr>
      <w:r w:rsidRPr="005A7420">
        <w:rPr>
          <w:sz w:val="20"/>
          <w:szCs w:val="20"/>
        </w:rPr>
        <w:t>Адрес регистрации по месту жительства</w:t>
      </w:r>
    </w:p>
    <w:p w:rsidR="00C6063C" w:rsidRPr="005A7420" w:rsidRDefault="00C6063C" w:rsidP="005E4B4D">
      <w:pPr>
        <w:jc w:val="both"/>
        <w:rPr>
          <w:sz w:val="20"/>
          <w:szCs w:val="20"/>
        </w:rPr>
      </w:pPr>
      <w:r w:rsidRPr="005A7420">
        <w:rPr>
          <w:sz w:val="20"/>
          <w:szCs w:val="20"/>
        </w:rPr>
        <w:t>___________________________________________________</w:t>
      </w:r>
    </w:p>
    <w:p w:rsidR="00C6063C" w:rsidRPr="005A7420" w:rsidRDefault="00C6063C" w:rsidP="005E4B4D">
      <w:pPr>
        <w:jc w:val="both"/>
        <w:rPr>
          <w:sz w:val="20"/>
          <w:szCs w:val="20"/>
        </w:rPr>
      </w:pPr>
      <w:r w:rsidRPr="005A7420">
        <w:rPr>
          <w:sz w:val="20"/>
          <w:szCs w:val="20"/>
        </w:rPr>
        <w:t>Адрес фактического места жительства</w:t>
      </w:r>
    </w:p>
    <w:p w:rsidR="00C6063C" w:rsidRPr="005A7420" w:rsidRDefault="00C6063C" w:rsidP="005E4B4D">
      <w:pPr>
        <w:jc w:val="both"/>
        <w:rPr>
          <w:sz w:val="20"/>
          <w:szCs w:val="20"/>
        </w:rPr>
      </w:pPr>
      <w:r w:rsidRPr="005A7420">
        <w:rPr>
          <w:sz w:val="20"/>
          <w:szCs w:val="20"/>
        </w:rPr>
        <w:t>___________________________________________________</w:t>
      </w:r>
    </w:p>
    <w:p w:rsidR="00C6063C" w:rsidRPr="005A7420" w:rsidRDefault="00C6063C" w:rsidP="005E4B4D">
      <w:pPr>
        <w:jc w:val="both"/>
        <w:rPr>
          <w:sz w:val="20"/>
          <w:szCs w:val="20"/>
        </w:rPr>
      </w:pPr>
      <w:r w:rsidRPr="005A7420">
        <w:rPr>
          <w:sz w:val="20"/>
          <w:szCs w:val="20"/>
        </w:rPr>
        <w:t xml:space="preserve">    Подтверждаю, что я ознакомлен и полностью согласен с условиями </w:t>
      </w:r>
    </w:p>
    <w:p w:rsidR="00C6063C" w:rsidRPr="005A7420" w:rsidRDefault="00C6063C" w:rsidP="005E4B4D">
      <w:pPr>
        <w:jc w:val="both"/>
        <w:rPr>
          <w:sz w:val="20"/>
          <w:szCs w:val="20"/>
        </w:rPr>
      </w:pPr>
      <w:r w:rsidRPr="005A7420">
        <w:rPr>
          <w:sz w:val="20"/>
          <w:szCs w:val="20"/>
        </w:rPr>
        <w:t xml:space="preserve">оказания мне библиотечных услуг библиотекой с. Филипповск МКУК </w:t>
      </w:r>
    </w:p>
    <w:p w:rsidR="00C6063C" w:rsidRPr="005A7420" w:rsidRDefault="00C6063C" w:rsidP="005E4B4D">
      <w:pPr>
        <w:jc w:val="both"/>
        <w:rPr>
          <w:sz w:val="20"/>
          <w:szCs w:val="20"/>
        </w:rPr>
      </w:pPr>
      <w:r w:rsidRPr="005A7420">
        <w:rPr>
          <w:sz w:val="20"/>
          <w:szCs w:val="20"/>
        </w:rPr>
        <w:t xml:space="preserve">«КДЦ Филипповского МО» (665352, с. Филипповск, ул. Новокшонова, д. 65), </w:t>
      </w:r>
    </w:p>
    <w:p w:rsidR="00C6063C" w:rsidRPr="005A7420" w:rsidRDefault="00C6063C" w:rsidP="005E4B4D">
      <w:pPr>
        <w:jc w:val="both"/>
        <w:rPr>
          <w:sz w:val="20"/>
          <w:szCs w:val="20"/>
        </w:rPr>
      </w:pPr>
      <w:r w:rsidRPr="005A7420">
        <w:rPr>
          <w:sz w:val="20"/>
          <w:szCs w:val="20"/>
        </w:rPr>
        <w:t xml:space="preserve">изложенными в «Правилах пользования библиотекой МКУК «КДЦ </w:t>
      </w:r>
    </w:p>
    <w:p w:rsidR="00C6063C" w:rsidRPr="005A7420" w:rsidRDefault="00C6063C" w:rsidP="005E4B4D">
      <w:pPr>
        <w:jc w:val="both"/>
        <w:rPr>
          <w:sz w:val="20"/>
          <w:szCs w:val="20"/>
        </w:rPr>
      </w:pPr>
      <w:r w:rsidRPr="005A7420">
        <w:rPr>
          <w:sz w:val="20"/>
          <w:szCs w:val="20"/>
        </w:rPr>
        <w:t>Филипповского МО». Я согласен с тем, что библиотека может отказать</w:t>
      </w:r>
    </w:p>
    <w:p w:rsidR="00C6063C" w:rsidRPr="005A7420" w:rsidRDefault="00C6063C" w:rsidP="005E4B4D">
      <w:pPr>
        <w:jc w:val="both"/>
        <w:rPr>
          <w:sz w:val="20"/>
          <w:szCs w:val="20"/>
        </w:rPr>
      </w:pPr>
      <w:r w:rsidRPr="005A7420">
        <w:rPr>
          <w:sz w:val="20"/>
          <w:szCs w:val="20"/>
        </w:rPr>
        <w:t xml:space="preserve">мне в обслуживании в случае их нарушения. Даю своё согласие на </w:t>
      </w:r>
    </w:p>
    <w:p w:rsidR="00C6063C" w:rsidRPr="005A7420" w:rsidRDefault="00C6063C" w:rsidP="005E4B4D">
      <w:pPr>
        <w:jc w:val="both"/>
        <w:rPr>
          <w:sz w:val="20"/>
          <w:szCs w:val="20"/>
        </w:rPr>
      </w:pPr>
      <w:r w:rsidRPr="005A7420">
        <w:rPr>
          <w:sz w:val="20"/>
          <w:szCs w:val="20"/>
        </w:rPr>
        <w:t xml:space="preserve">обработку моих персональных данных, указанных в настоящей </w:t>
      </w:r>
    </w:p>
    <w:p w:rsidR="00C6063C" w:rsidRPr="005A7420" w:rsidRDefault="00C6063C" w:rsidP="005E4B4D">
      <w:pPr>
        <w:jc w:val="both"/>
        <w:rPr>
          <w:sz w:val="20"/>
          <w:szCs w:val="20"/>
        </w:rPr>
      </w:pPr>
      <w:r w:rsidRPr="005A7420">
        <w:rPr>
          <w:sz w:val="20"/>
          <w:szCs w:val="20"/>
        </w:rPr>
        <w:t xml:space="preserve">регистрационной карточке в соответствии с «Положением о работе </w:t>
      </w:r>
    </w:p>
    <w:p w:rsidR="00C6063C" w:rsidRPr="005A7420" w:rsidRDefault="00C6063C" w:rsidP="005E4B4D">
      <w:pPr>
        <w:jc w:val="both"/>
        <w:rPr>
          <w:sz w:val="20"/>
          <w:szCs w:val="20"/>
        </w:rPr>
      </w:pPr>
      <w:r w:rsidRPr="005A7420">
        <w:rPr>
          <w:sz w:val="20"/>
          <w:szCs w:val="20"/>
        </w:rPr>
        <w:t>с персональными данными в библиотеке МКУК «КДЦ Филипповского МО».</w:t>
      </w:r>
    </w:p>
    <w:p w:rsidR="00C6063C" w:rsidRPr="005A7420" w:rsidRDefault="00C6063C" w:rsidP="005E4B4D">
      <w:pPr>
        <w:spacing w:line="259" w:lineRule="auto"/>
        <w:jc w:val="both"/>
        <w:rPr>
          <w:sz w:val="20"/>
          <w:szCs w:val="20"/>
        </w:rPr>
      </w:pPr>
      <w:r w:rsidRPr="005A7420">
        <w:rPr>
          <w:sz w:val="20"/>
          <w:szCs w:val="20"/>
        </w:rPr>
        <w:t xml:space="preserve">    Данное согласие действует до моего прямого отказа от пользования </w:t>
      </w:r>
    </w:p>
    <w:p w:rsidR="00C6063C" w:rsidRPr="005A7420" w:rsidRDefault="00C6063C" w:rsidP="005E4B4D">
      <w:pPr>
        <w:spacing w:line="259" w:lineRule="auto"/>
        <w:jc w:val="both"/>
        <w:rPr>
          <w:sz w:val="20"/>
          <w:szCs w:val="20"/>
        </w:rPr>
      </w:pPr>
      <w:r w:rsidRPr="005A7420">
        <w:rPr>
          <w:sz w:val="20"/>
          <w:szCs w:val="20"/>
        </w:rPr>
        <w:t xml:space="preserve">услугами библиотеки, выраженного мною лично в устной или письменной </w:t>
      </w:r>
    </w:p>
    <w:p w:rsidR="00C6063C" w:rsidRPr="005A7420" w:rsidRDefault="00C6063C" w:rsidP="005E4B4D">
      <w:pPr>
        <w:spacing w:line="259" w:lineRule="auto"/>
        <w:jc w:val="both"/>
        <w:rPr>
          <w:sz w:val="20"/>
          <w:szCs w:val="20"/>
        </w:rPr>
      </w:pPr>
      <w:r w:rsidRPr="005A7420">
        <w:rPr>
          <w:sz w:val="20"/>
          <w:szCs w:val="20"/>
        </w:rPr>
        <w:t>форме, либо до истечения срока с момента последнего уточнения моих данных (перерегистрации).</w:t>
      </w:r>
    </w:p>
    <w:p w:rsidR="00C6063C" w:rsidRPr="005A7420" w:rsidRDefault="00C6063C" w:rsidP="005E4B4D">
      <w:pPr>
        <w:spacing w:before="240" w:line="259" w:lineRule="auto"/>
        <w:jc w:val="both"/>
        <w:rPr>
          <w:sz w:val="20"/>
          <w:szCs w:val="20"/>
        </w:rPr>
      </w:pPr>
      <w:r w:rsidRPr="005A7420">
        <w:rPr>
          <w:sz w:val="20"/>
          <w:szCs w:val="20"/>
        </w:rPr>
        <w:t xml:space="preserve"> _______      _________  (_____________________)  </w:t>
      </w:r>
    </w:p>
    <w:p w:rsidR="00C6063C" w:rsidRPr="005A7420" w:rsidRDefault="00C6063C" w:rsidP="005E4B4D">
      <w:pPr>
        <w:spacing w:line="259" w:lineRule="auto"/>
        <w:jc w:val="both"/>
        <w:rPr>
          <w:sz w:val="20"/>
          <w:szCs w:val="20"/>
        </w:rPr>
      </w:pPr>
      <w:r w:rsidRPr="005A7420">
        <w:rPr>
          <w:sz w:val="20"/>
          <w:szCs w:val="20"/>
        </w:rPr>
        <w:t xml:space="preserve">      Дата               Подпись                 (Расшифровка подписи)</w:t>
      </w:r>
      <w:r w:rsidRPr="005A7420">
        <w:rPr>
          <w:b/>
          <w:bCs/>
          <w:sz w:val="20"/>
          <w:szCs w:val="20"/>
        </w:rPr>
        <w:t xml:space="preserve"> </w:t>
      </w:r>
    </w:p>
    <w:p w:rsidR="00C6063C" w:rsidRPr="005A7420" w:rsidRDefault="00C6063C" w:rsidP="005E4B4D">
      <w:pPr>
        <w:pStyle w:val="NoSpacing"/>
        <w:rPr>
          <w:rFonts w:ascii="Times New Roman" w:hAnsi="Times New Roman"/>
          <w:sz w:val="20"/>
          <w:szCs w:val="20"/>
        </w:rPr>
      </w:pPr>
    </w:p>
    <w:p w:rsidR="00C6063C" w:rsidRPr="00616487" w:rsidRDefault="00C6063C" w:rsidP="005E4B4D">
      <w:pPr>
        <w:pStyle w:val="NoSpacing"/>
        <w:rPr>
          <w:rFonts w:ascii="Times New Roman" w:hAnsi="Times New Roman"/>
          <w:sz w:val="24"/>
          <w:szCs w:val="24"/>
        </w:rPr>
      </w:pPr>
    </w:p>
    <w:p w:rsidR="00C6063C" w:rsidRDefault="00C6063C" w:rsidP="005E4B4D">
      <w:bookmarkStart w:id="0" w:name="_GoBack"/>
      <w:bookmarkEnd w:id="0"/>
    </w:p>
    <w:p w:rsidR="00C6063C" w:rsidRDefault="00C6063C" w:rsidP="002B2018">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5"/>
        <w:gridCol w:w="1719"/>
        <w:gridCol w:w="2597"/>
        <w:gridCol w:w="1614"/>
        <w:gridCol w:w="1752"/>
      </w:tblGrid>
      <w:tr w:rsidR="00C6063C" w:rsidRPr="0035358D" w:rsidTr="00C319FF">
        <w:trPr>
          <w:trHeight w:val="1655"/>
        </w:trPr>
        <w:tc>
          <w:tcPr>
            <w:tcW w:w="2115" w:type="dxa"/>
          </w:tcPr>
          <w:p w:rsidR="00C6063C" w:rsidRPr="00C319FF" w:rsidRDefault="00C6063C" w:rsidP="00C319FF">
            <w:pPr>
              <w:jc w:val="center"/>
              <w:rPr>
                <w:b/>
                <w:sz w:val="16"/>
                <w:szCs w:val="16"/>
              </w:rPr>
            </w:pPr>
          </w:p>
          <w:p w:rsidR="00C6063C" w:rsidRPr="00C319FF" w:rsidRDefault="00C6063C" w:rsidP="00C319FF">
            <w:pPr>
              <w:jc w:val="center"/>
              <w:rPr>
                <w:sz w:val="16"/>
                <w:szCs w:val="16"/>
              </w:rPr>
            </w:pPr>
            <w:r w:rsidRPr="00C319FF">
              <w:rPr>
                <w:b/>
                <w:sz w:val="16"/>
                <w:szCs w:val="16"/>
              </w:rPr>
              <w:t>Учредитель:</w:t>
            </w:r>
          </w:p>
          <w:p w:rsidR="00C6063C" w:rsidRPr="00C319FF" w:rsidRDefault="00C6063C" w:rsidP="00C319FF">
            <w:pPr>
              <w:jc w:val="center"/>
              <w:rPr>
                <w:sz w:val="16"/>
                <w:szCs w:val="16"/>
              </w:rPr>
            </w:pPr>
            <w:r w:rsidRPr="00C319FF">
              <w:rPr>
                <w:sz w:val="16"/>
                <w:szCs w:val="16"/>
              </w:rPr>
              <w:t>Администрация Филипповского муниципального образования</w:t>
            </w:r>
          </w:p>
          <w:p w:rsidR="00C6063C" w:rsidRPr="00C319FF" w:rsidRDefault="00C6063C" w:rsidP="00C319FF">
            <w:pPr>
              <w:jc w:val="center"/>
              <w:rPr>
                <w:sz w:val="16"/>
                <w:szCs w:val="16"/>
              </w:rPr>
            </w:pPr>
            <w:r w:rsidRPr="00C319FF">
              <w:rPr>
                <w:sz w:val="16"/>
                <w:szCs w:val="16"/>
              </w:rPr>
              <w:t>Дума Филипповского муниципального образования</w:t>
            </w:r>
          </w:p>
          <w:p w:rsidR="00C6063C" w:rsidRPr="00C319FF" w:rsidRDefault="00C6063C" w:rsidP="00C319FF">
            <w:pPr>
              <w:jc w:val="center"/>
              <w:rPr>
                <w:sz w:val="16"/>
                <w:szCs w:val="16"/>
              </w:rPr>
            </w:pPr>
          </w:p>
        </w:tc>
        <w:tc>
          <w:tcPr>
            <w:tcW w:w="1719" w:type="dxa"/>
          </w:tcPr>
          <w:p w:rsidR="00C6063C" w:rsidRPr="00C319FF" w:rsidRDefault="00C6063C" w:rsidP="00C319FF">
            <w:pPr>
              <w:jc w:val="center"/>
              <w:rPr>
                <w:b/>
                <w:sz w:val="16"/>
                <w:szCs w:val="16"/>
              </w:rPr>
            </w:pPr>
          </w:p>
          <w:p w:rsidR="00C6063C" w:rsidRPr="00C319FF" w:rsidRDefault="00C6063C" w:rsidP="00C319FF">
            <w:pPr>
              <w:jc w:val="center"/>
              <w:rPr>
                <w:sz w:val="16"/>
                <w:szCs w:val="16"/>
              </w:rPr>
            </w:pPr>
            <w:r w:rsidRPr="00C319FF">
              <w:rPr>
                <w:b/>
                <w:sz w:val="16"/>
                <w:szCs w:val="16"/>
              </w:rPr>
              <w:t>Главный редактор</w:t>
            </w:r>
            <w:r w:rsidRPr="00C319FF">
              <w:rPr>
                <w:sz w:val="16"/>
                <w:szCs w:val="16"/>
              </w:rPr>
              <w:t>:</w:t>
            </w:r>
          </w:p>
          <w:p w:rsidR="00C6063C" w:rsidRPr="00C319FF" w:rsidRDefault="00C6063C" w:rsidP="00C319FF">
            <w:pPr>
              <w:jc w:val="center"/>
              <w:rPr>
                <w:sz w:val="16"/>
                <w:szCs w:val="16"/>
              </w:rPr>
            </w:pPr>
          </w:p>
          <w:p w:rsidR="00C6063C" w:rsidRPr="00C319FF" w:rsidRDefault="00C6063C" w:rsidP="00C319FF">
            <w:pPr>
              <w:jc w:val="center"/>
              <w:rPr>
                <w:sz w:val="16"/>
                <w:szCs w:val="16"/>
              </w:rPr>
            </w:pPr>
            <w:r w:rsidRPr="00C319FF">
              <w:rPr>
                <w:sz w:val="16"/>
                <w:szCs w:val="16"/>
              </w:rPr>
              <w:t>Глава Филипповского муниципального образования А.А.Федосеев</w:t>
            </w:r>
          </w:p>
          <w:p w:rsidR="00C6063C" w:rsidRPr="00C319FF" w:rsidRDefault="00C6063C" w:rsidP="00C319FF">
            <w:pPr>
              <w:jc w:val="center"/>
              <w:rPr>
                <w:sz w:val="16"/>
                <w:szCs w:val="16"/>
              </w:rPr>
            </w:pPr>
          </w:p>
        </w:tc>
        <w:tc>
          <w:tcPr>
            <w:tcW w:w="2597" w:type="dxa"/>
          </w:tcPr>
          <w:p w:rsidR="00C6063C" w:rsidRPr="00C319FF" w:rsidRDefault="00C6063C" w:rsidP="00C319FF">
            <w:pPr>
              <w:jc w:val="center"/>
              <w:rPr>
                <w:b/>
                <w:sz w:val="16"/>
                <w:szCs w:val="16"/>
              </w:rPr>
            </w:pPr>
          </w:p>
          <w:p w:rsidR="00C6063C" w:rsidRPr="00C319FF" w:rsidRDefault="00C6063C" w:rsidP="00C319FF">
            <w:pPr>
              <w:jc w:val="center"/>
              <w:rPr>
                <w:sz w:val="16"/>
                <w:szCs w:val="16"/>
              </w:rPr>
            </w:pPr>
            <w:r w:rsidRPr="00C319FF">
              <w:rPr>
                <w:b/>
                <w:sz w:val="16"/>
                <w:szCs w:val="16"/>
              </w:rPr>
              <w:t>Адрес издателя и редакции:</w:t>
            </w:r>
          </w:p>
          <w:p w:rsidR="00C6063C" w:rsidRPr="00C319FF" w:rsidRDefault="00C6063C" w:rsidP="00C319FF">
            <w:pPr>
              <w:jc w:val="center"/>
              <w:rPr>
                <w:sz w:val="16"/>
                <w:szCs w:val="16"/>
              </w:rPr>
            </w:pPr>
          </w:p>
          <w:p w:rsidR="00C6063C" w:rsidRPr="00C319FF" w:rsidRDefault="00C6063C" w:rsidP="00C319FF">
            <w:pPr>
              <w:jc w:val="center"/>
              <w:rPr>
                <w:sz w:val="16"/>
                <w:szCs w:val="16"/>
              </w:rPr>
            </w:pPr>
            <w:r w:rsidRPr="00C319FF">
              <w:rPr>
                <w:sz w:val="16"/>
                <w:szCs w:val="16"/>
              </w:rPr>
              <w:t>665352,Иркутская область, Зиминский район, с.Филипповск, ул.Новокшонова, 30-2</w:t>
            </w:r>
          </w:p>
          <w:p w:rsidR="00C6063C" w:rsidRPr="00C319FF" w:rsidRDefault="00C6063C" w:rsidP="00C319FF">
            <w:pPr>
              <w:jc w:val="center"/>
              <w:rPr>
                <w:sz w:val="16"/>
                <w:szCs w:val="16"/>
              </w:rPr>
            </w:pPr>
            <w:r w:rsidRPr="00C319FF">
              <w:rPr>
                <w:sz w:val="16"/>
                <w:szCs w:val="16"/>
              </w:rPr>
              <w:t>Тел,/факс:8(395)5425216</w:t>
            </w:r>
          </w:p>
          <w:p w:rsidR="00C6063C" w:rsidRPr="00C319FF" w:rsidRDefault="00C6063C" w:rsidP="00C319FF">
            <w:pPr>
              <w:jc w:val="center"/>
              <w:rPr>
                <w:sz w:val="16"/>
                <w:szCs w:val="16"/>
              </w:rPr>
            </w:pPr>
            <w:r w:rsidRPr="00C319FF">
              <w:rPr>
                <w:sz w:val="16"/>
                <w:szCs w:val="16"/>
                <w:lang w:val="en-US"/>
              </w:rPr>
              <w:t>E</w:t>
            </w:r>
            <w:r w:rsidRPr="00C319FF">
              <w:rPr>
                <w:sz w:val="16"/>
                <w:szCs w:val="16"/>
              </w:rPr>
              <w:t>-</w:t>
            </w:r>
            <w:r w:rsidRPr="00C319FF">
              <w:rPr>
                <w:sz w:val="16"/>
                <w:szCs w:val="16"/>
                <w:lang w:val="en-US"/>
              </w:rPr>
              <w:t>mail</w:t>
            </w:r>
            <w:r w:rsidRPr="00C319FF">
              <w:rPr>
                <w:sz w:val="16"/>
                <w:szCs w:val="16"/>
              </w:rPr>
              <w:t>^</w:t>
            </w:r>
            <w:r w:rsidRPr="00C319FF">
              <w:rPr>
                <w:sz w:val="16"/>
                <w:szCs w:val="16"/>
                <w:lang w:val="en-US"/>
              </w:rPr>
              <w:t>admfilmo</w:t>
            </w:r>
            <w:r w:rsidRPr="00C319FF">
              <w:rPr>
                <w:sz w:val="16"/>
                <w:szCs w:val="16"/>
              </w:rPr>
              <w:t>@</w:t>
            </w:r>
            <w:r w:rsidRPr="00C319FF">
              <w:rPr>
                <w:sz w:val="16"/>
                <w:szCs w:val="16"/>
                <w:lang w:val="en-US"/>
              </w:rPr>
              <w:t>mail</w:t>
            </w:r>
            <w:r w:rsidRPr="00C319FF">
              <w:rPr>
                <w:sz w:val="16"/>
                <w:szCs w:val="16"/>
              </w:rPr>
              <w:t>.</w:t>
            </w:r>
            <w:r w:rsidRPr="00C319FF">
              <w:rPr>
                <w:sz w:val="16"/>
                <w:szCs w:val="16"/>
                <w:lang w:val="en-US"/>
              </w:rPr>
              <w:t>ru</w:t>
            </w:r>
          </w:p>
        </w:tc>
        <w:tc>
          <w:tcPr>
            <w:tcW w:w="1614" w:type="dxa"/>
          </w:tcPr>
          <w:p w:rsidR="00C6063C" w:rsidRPr="00C319FF" w:rsidRDefault="00C6063C" w:rsidP="00C319FF">
            <w:pPr>
              <w:jc w:val="center"/>
              <w:rPr>
                <w:sz w:val="16"/>
                <w:szCs w:val="16"/>
              </w:rPr>
            </w:pPr>
          </w:p>
          <w:p w:rsidR="00C6063C" w:rsidRPr="00C319FF" w:rsidRDefault="00C6063C" w:rsidP="00C319FF">
            <w:pPr>
              <w:jc w:val="center"/>
              <w:rPr>
                <w:sz w:val="16"/>
                <w:szCs w:val="16"/>
              </w:rPr>
            </w:pPr>
            <w:r w:rsidRPr="00C319FF">
              <w:rPr>
                <w:sz w:val="16"/>
                <w:szCs w:val="16"/>
              </w:rPr>
              <w:t>Отпечатано на оборудовании администрации Филипповского муниципального образования</w:t>
            </w:r>
          </w:p>
          <w:p w:rsidR="00C6063C" w:rsidRPr="00C319FF" w:rsidRDefault="00C6063C" w:rsidP="00C319FF">
            <w:pPr>
              <w:jc w:val="center"/>
              <w:rPr>
                <w:sz w:val="16"/>
                <w:szCs w:val="16"/>
              </w:rPr>
            </w:pPr>
          </w:p>
        </w:tc>
        <w:tc>
          <w:tcPr>
            <w:tcW w:w="1752" w:type="dxa"/>
          </w:tcPr>
          <w:p w:rsidR="00C6063C" w:rsidRPr="00C319FF" w:rsidRDefault="00C6063C" w:rsidP="00C319FF">
            <w:pPr>
              <w:jc w:val="center"/>
              <w:rPr>
                <w:sz w:val="16"/>
                <w:szCs w:val="16"/>
              </w:rPr>
            </w:pPr>
          </w:p>
          <w:p w:rsidR="00C6063C" w:rsidRPr="00C319FF" w:rsidRDefault="00C6063C" w:rsidP="00C319FF">
            <w:pPr>
              <w:jc w:val="center"/>
              <w:rPr>
                <w:sz w:val="16"/>
                <w:szCs w:val="16"/>
              </w:rPr>
            </w:pPr>
            <w:r w:rsidRPr="00C319FF">
              <w:rPr>
                <w:sz w:val="16"/>
                <w:szCs w:val="16"/>
              </w:rPr>
              <w:t>Издается с 2014 г.</w:t>
            </w:r>
          </w:p>
          <w:p w:rsidR="00C6063C" w:rsidRPr="00C319FF" w:rsidRDefault="00C6063C" w:rsidP="00C319FF">
            <w:pPr>
              <w:jc w:val="center"/>
              <w:rPr>
                <w:sz w:val="16"/>
                <w:szCs w:val="16"/>
              </w:rPr>
            </w:pPr>
            <w:r w:rsidRPr="00C319FF">
              <w:rPr>
                <w:sz w:val="16"/>
                <w:szCs w:val="16"/>
              </w:rPr>
              <w:t>Тираж:   25 экземпляров</w:t>
            </w:r>
          </w:p>
          <w:p w:rsidR="00C6063C" w:rsidRPr="00C319FF" w:rsidRDefault="00C6063C" w:rsidP="00C319FF">
            <w:pPr>
              <w:jc w:val="center"/>
              <w:rPr>
                <w:sz w:val="16"/>
                <w:szCs w:val="16"/>
              </w:rPr>
            </w:pPr>
          </w:p>
          <w:p w:rsidR="00C6063C" w:rsidRPr="00C319FF" w:rsidRDefault="00C6063C" w:rsidP="00C319FF">
            <w:pPr>
              <w:jc w:val="center"/>
              <w:rPr>
                <w:sz w:val="16"/>
                <w:szCs w:val="16"/>
              </w:rPr>
            </w:pPr>
            <w:r w:rsidRPr="00C319FF">
              <w:rPr>
                <w:sz w:val="16"/>
                <w:szCs w:val="16"/>
              </w:rPr>
              <w:t>«Бесплатно»</w:t>
            </w:r>
          </w:p>
          <w:p w:rsidR="00C6063C" w:rsidRPr="00C319FF" w:rsidRDefault="00C6063C" w:rsidP="00C319FF">
            <w:pPr>
              <w:jc w:val="center"/>
              <w:rPr>
                <w:sz w:val="16"/>
                <w:szCs w:val="16"/>
              </w:rPr>
            </w:pPr>
          </w:p>
          <w:p w:rsidR="00C6063C" w:rsidRPr="00C319FF" w:rsidRDefault="00C6063C" w:rsidP="00C319FF">
            <w:pPr>
              <w:jc w:val="center"/>
              <w:rPr>
                <w:sz w:val="16"/>
                <w:szCs w:val="16"/>
              </w:rPr>
            </w:pPr>
          </w:p>
        </w:tc>
      </w:tr>
    </w:tbl>
    <w:p w:rsidR="00C6063C" w:rsidRPr="006C3ECE" w:rsidRDefault="00C6063C" w:rsidP="00B6142D">
      <w:pPr>
        <w:pStyle w:val="NoSpacing"/>
        <w:rPr>
          <w:rFonts w:ascii="Times New Roman" w:hAnsi="Times New Roman"/>
          <w:sz w:val="20"/>
          <w:szCs w:val="20"/>
        </w:rPr>
        <w:sectPr w:rsidR="00C6063C" w:rsidRPr="006C3ECE" w:rsidSect="000841F4">
          <w:pgSz w:w="11909" w:h="16838"/>
          <w:pgMar w:top="493" w:right="648" w:bottom="493" w:left="851" w:header="0" w:footer="3" w:gutter="0"/>
          <w:cols w:space="720"/>
          <w:noEndnote/>
          <w:docGrid w:linePitch="360"/>
        </w:sectPr>
      </w:pPr>
    </w:p>
    <w:p w:rsidR="00C6063C" w:rsidRPr="00C60BE3" w:rsidRDefault="00C6063C" w:rsidP="000841F4">
      <w:pPr>
        <w:pStyle w:val="NoSpacing"/>
        <w:rPr>
          <w:rFonts w:ascii="Times New Roman" w:hAnsi="Times New Roman"/>
          <w:szCs w:val="16"/>
        </w:rPr>
      </w:pPr>
    </w:p>
    <w:sectPr w:rsidR="00C6063C" w:rsidRPr="00C60BE3" w:rsidSect="00187521">
      <w:footerReference w:type="even" r:id="rId35"/>
      <w:footerReference w:type="default" r:id="rId36"/>
      <w:pgSz w:w="11906" w:h="16838" w:code="9"/>
      <w:pgMar w:top="284" w:right="424"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63C" w:rsidRDefault="00C6063C" w:rsidP="0005229F">
      <w:r>
        <w:separator/>
      </w:r>
    </w:p>
  </w:endnote>
  <w:endnote w:type="continuationSeparator" w:id="1">
    <w:p w:rsidR="00C6063C" w:rsidRDefault="00C6063C" w:rsidP="00052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63C" w:rsidRDefault="00C606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C6063C" w:rsidRDefault="00C6063C">
    <w:pPr>
      <w:pStyle w:val="Footer"/>
      <w:ind w:right="360"/>
    </w:pPr>
  </w:p>
  <w:p w:rsidR="00C6063C" w:rsidRDefault="00C6063C"/>
  <w:p w:rsidR="00C6063C" w:rsidRPr="000B7388" w:rsidRDefault="00C6063C">
    <w:pPr>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63C" w:rsidRDefault="00C6063C">
    <w:pPr>
      <w:pStyle w:val="Footer"/>
      <w:framePr w:wrap="around" w:vAnchor="text" w:hAnchor="margin" w:xAlign="right" w:y="1"/>
      <w:rPr>
        <w:rStyle w:val="PageNumber"/>
      </w:rPr>
    </w:pPr>
  </w:p>
  <w:p w:rsidR="00C6063C" w:rsidRDefault="00C6063C">
    <w:pPr>
      <w:pStyle w:val="Footer"/>
      <w:ind w:right="360"/>
    </w:pPr>
  </w:p>
  <w:p w:rsidR="00C6063C" w:rsidRDefault="00C6063C"/>
  <w:p w:rsidR="00C6063C" w:rsidRPr="000B7388" w:rsidRDefault="00C6063C">
    <w:pPr>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63C" w:rsidRDefault="00C6063C" w:rsidP="0005229F">
      <w:r>
        <w:separator/>
      </w:r>
    </w:p>
  </w:footnote>
  <w:footnote w:type="continuationSeparator" w:id="1">
    <w:p w:rsidR="00C6063C" w:rsidRDefault="00C6063C" w:rsidP="00052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24E"/>
    <w:multiLevelType w:val="hybridMultilevel"/>
    <w:tmpl w:val="370AD2F6"/>
    <w:lvl w:ilvl="0" w:tplc="1B1C690A">
      <w:start w:val="5"/>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
    <w:nsid w:val="00C666A5"/>
    <w:multiLevelType w:val="multilevel"/>
    <w:tmpl w:val="F566D954"/>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
    <w:nsid w:val="0A075F27"/>
    <w:multiLevelType w:val="hybridMultilevel"/>
    <w:tmpl w:val="7B1A09FE"/>
    <w:lvl w:ilvl="0" w:tplc="87FA177E">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BA72894"/>
    <w:multiLevelType w:val="hybridMultilevel"/>
    <w:tmpl w:val="0D6A076A"/>
    <w:lvl w:ilvl="0" w:tplc="36FA7BAC">
      <w:start w:val="6"/>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
    <w:nsid w:val="0EFF0792"/>
    <w:multiLevelType w:val="singleLevel"/>
    <w:tmpl w:val="409AD90A"/>
    <w:lvl w:ilvl="0">
      <w:start w:val="1"/>
      <w:numFmt w:val="decimal"/>
      <w:lvlText w:val="%1."/>
      <w:lvlJc w:val="left"/>
      <w:pPr>
        <w:tabs>
          <w:tab w:val="num" w:pos="900"/>
        </w:tabs>
        <w:ind w:left="900" w:hanging="360"/>
      </w:pPr>
      <w:rPr>
        <w:rFonts w:cs="Times New Roman" w:hint="default"/>
      </w:rPr>
    </w:lvl>
  </w:abstractNum>
  <w:abstractNum w:abstractNumId="5">
    <w:nsid w:val="193A07BE"/>
    <w:multiLevelType w:val="hybridMultilevel"/>
    <w:tmpl w:val="0C16050E"/>
    <w:lvl w:ilvl="0" w:tplc="FB047D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B8C7DA5"/>
    <w:multiLevelType w:val="multilevel"/>
    <w:tmpl w:val="695C86D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7">
    <w:nsid w:val="1D404EF9"/>
    <w:multiLevelType w:val="multilevel"/>
    <w:tmpl w:val="38407C2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60"/>
        </w:tabs>
        <w:ind w:left="2160" w:hanging="720"/>
      </w:pPr>
      <w:rPr>
        <w:rFonts w:cs="Times New Roman" w:hint="default"/>
        <w:b/>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8">
    <w:nsid w:val="2478489C"/>
    <w:multiLevelType w:val="singleLevel"/>
    <w:tmpl w:val="BD30653C"/>
    <w:lvl w:ilvl="0">
      <w:numFmt w:val="bullet"/>
      <w:lvlText w:val="-"/>
      <w:lvlJc w:val="left"/>
      <w:pPr>
        <w:tabs>
          <w:tab w:val="num" w:pos="900"/>
        </w:tabs>
        <w:ind w:left="900" w:hanging="360"/>
      </w:pPr>
    </w:lvl>
  </w:abstractNum>
  <w:abstractNum w:abstractNumId="9">
    <w:nsid w:val="2CAC73FB"/>
    <w:multiLevelType w:val="multilevel"/>
    <w:tmpl w:val="59022EAC"/>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1380"/>
        </w:tabs>
        <w:ind w:left="1380" w:hanging="720"/>
      </w:pPr>
      <w:rPr>
        <w:rFonts w:cs="Times New Roman" w:hint="default"/>
        <w:b/>
      </w:rPr>
    </w:lvl>
    <w:lvl w:ilvl="3">
      <w:start w:val="1"/>
      <w:numFmt w:val="decimal"/>
      <w:lvlText w:val="%1.%2.%3.%4"/>
      <w:lvlJc w:val="left"/>
      <w:pPr>
        <w:tabs>
          <w:tab w:val="num" w:pos="1710"/>
        </w:tabs>
        <w:ind w:left="1710" w:hanging="720"/>
      </w:pPr>
      <w:rPr>
        <w:rFonts w:cs="Times New Roman" w:hint="default"/>
        <w:b/>
      </w:rPr>
    </w:lvl>
    <w:lvl w:ilvl="4">
      <w:start w:val="1"/>
      <w:numFmt w:val="decimal"/>
      <w:lvlText w:val="%1.%2.%3.%4.%5"/>
      <w:lvlJc w:val="left"/>
      <w:pPr>
        <w:tabs>
          <w:tab w:val="num" w:pos="2400"/>
        </w:tabs>
        <w:ind w:left="2400" w:hanging="1080"/>
      </w:pPr>
      <w:rPr>
        <w:rFonts w:cs="Times New Roman" w:hint="default"/>
        <w:b/>
      </w:rPr>
    </w:lvl>
    <w:lvl w:ilvl="5">
      <w:start w:val="1"/>
      <w:numFmt w:val="decimal"/>
      <w:lvlText w:val="%1.%2.%3.%4.%5.%6"/>
      <w:lvlJc w:val="left"/>
      <w:pPr>
        <w:tabs>
          <w:tab w:val="num" w:pos="2730"/>
        </w:tabs>
        <w:ind w:left="2730" w:hanging="1080"/>
      </w:pPr>
      <w:rPr>
        <w:rFonts w:cs="Times New Roman" w:hint="default"/>
        <w:b/>
      </w:rPr>
    </w:lvl>
    <w:lvl w:ilvl="6">
      <w:start w:val="1"/>
      <w:numFmt w:val="decimal"/>
      <w:lvlText w:val="%1.%2.%3.%4.%5.%6.%7"/>
      <w:lvlJc w:val="left"/>
      <w:pPr>
        <w:tabs>
          <w:tab w:val="num" w:pos="3420"/>
        </w:tabs>
        <w:ind w:left="3420" w:hanging="1440"/>
      </w:pPr>
      <w:rPr>
        <w:rFonts w:cs="Times New Roman" w:hint="default"/>
        <w:b/>
      </w:rPr>
    </w:lvl>
    <w:lvl w:ilvl="7">
      <w:start w:val="1"/>
      <w:numFmt w:val="decimal"/>
      <w:lvlText w:val="%1.%2.%3.%4.%5.%6.%7.%8"/>
      <w:lvlJc w:val="left"/>
      <w:pPr>
        <w:tabs>
          <w:tab w:val="num" w:pos="3750"/>
        </w:tabs>
        <w:ind w:left="3750" w:hanging="1440"/>
      </w:pPr>
      <w:rPr>
        <w:rFonts w:cs="Times New Roman" w:hint="default"/>
        <w:b/>
      </w:rPr>
    </w:lvl>
    <w:lvl w:ilvl="8">
      <w:start w:val="1"/>
      <w:numFmt w:val="decimal"/>
      <w:lvlText w:val="%1.%2.%3.%4.%5.%6.%7.%8.%9"/>
      <w:lvlJc w:val="left"/>
      <w:pPr>
        <w:tabs>
          <w:tab w:val="num" w:pos="4080"/>
        </w:tabs>
        <w:ind w:left="4080" w:hanging="1440"/>
      </w:pPr>
      <w:rPr>
        <w:rFonts w:cs="Times New Roman" w:hint="default"/>
        <w:b/>
      </w:rPr>
    </w:lvl>
  </w:abstractNum>
  <w:abstractNum w:abstractNumId="10">
    <w:nsid w:val="30A850C8"/>
    <w:multiLevelType w:val="hybridMultilevel"/>
    <w:tmpl w:val="BDB8DF54"/>
    <w:lvl w:ilvl="0" w:tplc="3CC2631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397C0EDB"/>
    <w:multiLevelType w:val="hybridMultilevel"/>
    <w:tmpl w:val="0C16050E"/>
    <w:lvl w:ilvl="0" w:tplc="FB047D2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3A133988"/>
    <w:multiLevelType w:val="hybridMultilevel"/>
    <w:tmpl w:val="94CCE826"/>
    <w:lvl w:ilvl="0" w:tplc="B35EBB04">
      <w:start w:val="1"/>
      <w:numFmt w:val="decimal"/>
      <w:lvlText w:val="%1."/>
      <w:lvlJc w:val="left"/>
      <w:pPr>
        <w:tabs>
          <w:tab w:val="num" w:pos="825"/>
        </w:tabs>
        <w:ind w:left="82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2A623B6"/>
    <w:multiLevelType w:val="hybridMultilevel"/>
    <w:tmpl w:val="5D40F512"/>
    <w:lvl w:ilvl="0" w:tplc="5F78E440">
      <w:start w:val="1"/>
      <w:numFmt w:val="decimal"/>
      <w:lvlText w:val="%1."/>
      <w:lvlJc w:val="left"/>
      <w:pPr>
        <w:tabs>
          <w:tab w:val="num" w:pos="825"/>
        </w:tabs>
        <w:ind w:left="825" w:hanging="405"/>
      </w:pPr>
      <w:rPr>
        <w:rFonts w:cs="Times New Roman" w:hint="default"/>
      </w:rPr>
    </w:lvl>
    <w:lvl w:ilvl="1" w:tplc="2DE4E57C">
      <w:numFmt w:val="none"/>
      <w:lvlText w:val=""/>
      <w:lvlJc w:val="left"/>
      <w:pPr>
        <w:tabs>
          <w:tab w:val="num" w:pos="360"/>
        </w:tabs>
      </w:pPr>
      <w:rPr>
        <w:rFonts w:cs="Times New Roman"/>
      </w:rPr>
    </w:lvl>
    <w:lvl w:ilvl="2" w:tplc="753A8BDC">
      <w:numFmt w:val="none"/>
      <w:lvlText w:val=""/>
      <w:lvlJc w:val="left"/>
      <w:pPr>
        <w:tabs>
          <w:tab w:val="num" w:pos="360"/>
        </w:tabs>
      </w:pPr>
      <w:rPr>
        <w:rFonts w:cs="Times New Roman"/>
      </w:rPr>
    </w:lvl>
    <w:lvl w:ilvl="3" w:tplc="F6AEFC68">
      <w:numFmt w:val="none"/>
      <w:lvlText w:val=""/>
      <w:lvlJc w:val="left"/>
      <w:pPr>
        <w:tabs>
          <w:tab w:val="num" w:pos="360"/>
        </w:tabs>
      </w:pPr>
      <w:rPr>
        <w:rFonts w:cs="Times New Roman"/>
      </w:rPr>
    </w:lvl>
    <w:lvl w:ilvl="4" w:tplc="AF502E24">
      <w:numFmt w:val="none"/>
      <w:lvlText w:val=""/>
      <w:lvlJc w:val="left"/>
      <w:pPr>
        <w:tabs>
          <w:tab w:val="num" w:pos="360"/>
        </w:tabs>
      </w:pPr>
      <w:rPr>
        <w:rFonts w:cs="Times New Roman"/>
      </w:rPr>
    </w:lvl>
    <w:lvl w:ilvl="5" w:tplc="70ACF04C">
      <w:numFmt w:val="none"/>
      <w:lvlText w:val=""/>
      <w:lvlJc w:val="left"/>
      <w:pPr>
        <w:tabs>
          <w:tab w:val="num" w:pos="360"/>
        </w:tabs>
      </w:pPr>
      <w:rPr>
        <w:rFonts w:cs="Times New Roman"/>
      </w:rPr>
    </w:lvl>
    <w:lvl w:ilvl="6" w:tplc="3B0E004C">
      <w:numFmt w:val="none"/>
      <w:lvlText w:val=""/>
      <w:lvlJc w:val="left"/>
      <w:pPr>
        <w:tabs>
          <w:tab w:val="num" w:pos="360"/>
        </w:tabs>
      </w:pPr>
      <w:rPr>
        <w:rFonts w:cs="Times New Roman"/>
      </w:rPr>
    </w:lvl>
    <w:lvl w:ilvl="7" w:tplc="9A924076">
      <w:numFmt w:val="none"/>
      <w:lvlText w:val=""/>
      <w:lvlJc w:val="left"/>
      <w:pPr>
        <w:tabs>
          <w:tab w:val="num" w:pos="360"/>
        </w:tabs>
      </w:pPr>
      <w:rPr>
        <w:rFonts w:cs="Times New Roman"/>
      </w:rPr>
    </w:lvl>
    <w:lvl w:ilvl="8" w:tplc="55982F0C">
      <w:numFmt w:val="none"/>
      <w:lvlText w:val=""/>
      <w:lvlJc w:val="left"/>
      <w:pPr>
        <w:tabs>
          <w:tab w:val="num" w:pos="360"/>
        </w:tabs>
      </w:pPr>
      <w:rPr>
        <w:rFonts w:cs="Times New Roman"/>
      </w:rPr>
    </w:lvl>
  </w:abstractNum>
  <w:abstractNum w:abstractNumId="14">
    <w:nsid w:val="45D364D6"/>
    <w:multiLevelType w:val="hybridMultilevel"/>
    <w:tmpl w:val="12F45A06"/>
    <w:lvl w:ilvl="0" w:tplc="C5E8D9B8">
      <w:start w:val="1"/>
      <w:numFmt w:val="decimal"/>
      <w:lvlText w:val="%1."/>
      <w:lvlJc w:val="left"/>
      <w:pPr>
        <w:tabs>
          <w:tab w:val="num" w:pos="1005"/>
        </w:tabs>
        <w:ind w:left="1005" w:hanging="360"/>
      </w:pPr>
      <w:rPr>
        <w:rFonts w:cs="Times New Roman"/>
      </w:rPr>
    </w:lvl>
    <w:lvl w:ilvl="1" w:tplc="26804E46">
      <w:start w:val="1"/>
      <w:numFmt w:val="bullet"/>
      <w:lvlText w:val="-"/>
      <w:lvlJc w:val="left"/>
      <w:pPr>
        <w:tabs>
          <w:tab w:val="num" w:pos="1725"/>
        </w:tabs>
        <w:ind w:left="1725"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98D7CEF"/>
    <w:multiLevelType w:val="hybridMultilevel"/>
    <w:tmpl w:val="77A08F14"/>
    <w:lvl w:ilvl="0" w:tplc="CEAE8FE2">
      <w:start w:val="2"/>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6">
    <w:nsid w:val="4F5C5486"/>
    <w:multiLevelType w:val="hybridMultilevel"/>
    <w:tmpl w:val="6DA835A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FC74BEC"/>
    <w:multiLevelType w:val="hybridMultilevel"/>
    <w:tmpl w:val="DE643DE8"/>
    <w:lvl w:ilvl="0" w:tplc="BEBA60B0">
      <w:start w:val="1"/>
      <w:numFmt w:val="decimal"/>
      <w:lvlText w:val="%1."/>
      <w:lvlJc w:val="left"/>
      <w:pPr>
        <w:tabs>
          <w:tab w:val="num" w:pos="930"/>
        </w:tabs>
        <w:ind w:left="9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6374E66"/>
    <w:multiLevelType w:val="hybridMultilevel"/>
    <w:tmpl w:val="E2AC92E2"/>
    <w:lvl w:ilvl="0" w:tplc="0419000F">
      <w:start w:val="1"/>
      <w:numFmt w:val="decimal"/>
      <w:lvlText w:val="%1."/>
      <w:lvlJc w:val="left"/>
      <w:pPr>
        <w:tabs>
          <w:tab w:val="num" w:pos="1125"/>
        </w:tabs>
        <w:ind w:left="1125" w:hanging="360"/>
      </w:pPr>
      <w:rPr>
        <w:rFonts w:cs="Times New Roman"/>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19">
    <w:nsid w:val="5E762849"/>
    <w:multiLevelType w:val="hybridMultilevel"/>
    <w:tmpl w:val="58C87EE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FD1280E"/>
    <w:multiLevelType w:val="hybridMultilevel"/>
    <w:tmpl w:val="90B26AAE"/>
    <w:lvl w:ilvl="0" w:tplc="A4CA7636">
      <w:start w:val="6"/>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61DF6885"/>
    <w:multiLevelType w:val="hybridMultilevel"/>
    <w:tmpl w:val="2FDA349E"/>
    <w:lvl w:ilvl="0" w:tplc="BC14C668">
      <w:start w:val="8"/>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2">
    <w:nsid w:val="65571A3C"/>
    <w:multiLevelType w:val="multilevel"/>
    <w:tmpl w:val="695C86D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3">
    <w:nsid w:val="7F7914E4"/>
    <w:multiLevelType w:val="hybridMultilevel"/>
    <w:tmpl w:val="2E2A7A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1"/>
  </w:num>
  <w:num w:numId="3">
    <w:abstractNumId w:val="4"/>
  </w:num>
  <w:num w:numId="4">
    <w:abstractNumId w:val="10"/>
  </w:num>
  <w:num w:numId="5">
    <w:abstractNumId w:val="2"/>
  </w:num>
  <w:num w:numId="6">
    <w:abstractNumId w:val="7"/>
  </w:num>
  <w:num w:numId="7">
    <w:abstractNumId w:val="19"/>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
  </w:num>
  <w:num w:numId="17">
    <w:abstractNumId w:val="0"/>
  </w:num>
  <w:num w:numId="18">
    <w:abstractNumId w:val="21"/>
  </w:num>
  <w:num w:numId="19">
    <w:abstractNumId w:val="22"/>
  </w:num>
  <w:num w:numId="20">
    <w:abstractNumId w:val="6"/>
  </w:num>
  <w:num w:numId="21">
    <w:abstractNumId w:val="18"/>
  </w:num>
  <w:num w:numId="22">
    <w:abstractNumId w:val="13"/>
  </w:num>
  <w:num w:numId="23">
    <w:abstractNumId w:val="12"/>
  </w:num>
  <w:num w:numId="24">
    <w:abstractNumId w:val="9"/>
  </w:num>
  <w:num w:numId="25">
    <w:abstractNumId w:val="23"/>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BBF"/>
    <w:rsid w:val="00000B36"/>
    <w:rsid w:val="000010CA"/>
    <w:rsid w:val="000017B3"/>
    <w:rsid w:val="00001B7E"/>
    <w:rsid w:val="00001C3D"/>
    <w:rsid w:val="00002709"/>
    <w:rsid w:val="00003871"/>
    <w:rsid w:val="00004A74"/>
    <w:rsid w:val="00005F2C"/>
    <w:rsid w:val="00006917"/>
    <w:rsid w:val="00006E5A"/>
    <w:rsid w:val="00007636"/>
    <w:rsid w:val="00011B1F"/>
    <w:rsid w:val="00012B4E"/>
    <w:rsid w:val="00012B5D"/>
    <w:rsid w:val="00012E37"/>
    <w:rsid w:val="00013F1F"/>
    <w:rsid w:val="00013FC9"/>
    <w:rsid w:val="0001404B"/>
    <w:rsid w:val="00014194"/>
    <w:rsid w:val="000154D3"/>
    <w:rsid w:val="00015777"/>
    <w:rsid w:val="00015A87"/>
    <w:rsid w:val="00015B2D"/>
    <w:rsid w:val="00015CFE"/>
    <w:rsid w:val="00020C48"/>
    <w:rsid w:val="00020F5D"/>
    <w:rsid w:val="000228D2"/>
    <w:rsid w:val="000229A9"/>
    <w:rsid w:val="00022CF2"/>
    <w:rsid w:val="000239A9"/>
    <w:rsid w:val="00024512"/>
    <w:rsid w:val="000246C3"/>
    <w:rsid w:val="00024F5D"/>
    <w:rsid w:val="0002537D"/>
    <w:rsid w:val="0002592D"/>
    <w:rsid w:val="00025A00"/>
    <w:rsid w:val="000269F9"/>
    <w:rsid w:val="00026D67"/>
    <w:rsid w:val="00027F74"/>
    <w:rsid w:val="000319D3"/>
    <w:rsid w:val="00031A00"/>
    <w:rsid w:val="00031A5F"/>
    <w:rsid w:val="00032798"/>
    <w:rsid w:val="00032C78"/>
    <w:rsid w:val="00032E2D"/>
    <w:rsid w:val="000341DB"/>
    <w:rsid w:val="000347A6"/>
    <w:rsid w:val="00034996"/>
    <w:rsid w:val="00034B7D"/>
    <w:rsid w:val="000361FC"/>
    <w:rsid w:val="00036355"/>
    <w:rsid w:val="00036371"/>
    <w:rsid w:val="0003666B"/>
    <w:rsid w:val="00036B55"/>
    <w:rsid w:val="000371B2"/>
    <w:rsid w:val="0004020A"/>
    <w:rsid w:val="00040585"/>
    <w:rsid w:val="00040802"/>
    <w:rsid w:val="000409D6"/>
    <w:rsid w:val="00040BB8"/>
    <w:rsid w:val="00040E2F"/>
    <w:rsid w:val="000425DC"/>
    <w:rsid w:val="0004262C"/>
    <w:rsid w:val="00042D52"/>
    <w:rsid w:val="00042FF6"/>
    <w:rsid w:val="000434F7"/>
    <w:rsid w:val="00044092"/>
    <w:rsid w:val="00044661"/>
    <w:rsid w:val="00044B42"/>
    <w:rsid w:val="00046126"/>
    <w:rsid w:val="00046590"/>
    <w:rsid w:val="0004751D"/>
    <w:rsid w:val="00047DC8"/>
    <w:rsid w:val="0005011B"/>
    <w:rsid w:val="00050A5B"/>
    <w:rsid w:val="00050F0F"/>
    <w:rsid w:val="00051A3F"/>
    <w:rsid w:val="0005229F"/>
    <w:rsid w:val="00053131"/>
    <w:rsid w:val="00054A78"/>
    <w:rsid w:val="000559FD"/>
    <w:rsid w:val="00055A64"/>
    <w:rsid w:val="00055C52"/>
    <w:rsid w:val="00056C87"/>
    <w:rsid w:val="000570EA"/>
    <w:rsid w:val="00057B41"/>
    <w:rsid w:val="0006129C"/>
    <w:rsid w:val="000617B2"/>
    <w:rsid w:val="00062545"/>
    <w:rsid w:val="00062790"/>
    <w:rsid w:val="00062805"/>
    <w:rsid w:val="000628D3"/>
    <w:rsid w:val="00063290"/>
    <w:rsid w:val="00063356"/>
    <w:rsid w:val="00063400"/>
    <w:rsid w:val="000647E1"/>
    <w:rsid w:val="00065CD1"/>
    <w:rsid w:val="00066183"/>
    <w:rsid w:val="0006650E"/>
    <w:rsid w:val="00066B80"/>
    <w:rsid w:val="000673DA"/>
    <w:rsid w:val="00071B30"/>
    <w:rsid w:val="00071DE7"/>
    <w:rsid w:val="0007218C"/>
    <w:rsid w:val="000723BF"/>
    <w:rsid w:val="00073747"/>
    <w:rsid w:val="00073B21"/>
    <w:rsid w:val="0007588E"/>
    <w:rsid w:val="00075AE4"/>
    <w:rsid w:val="00077073"/>
    <w:rsid w:val="00077569"/>
    <w:rsid w:val="000801A8"/>
    <w:rsid w:val="00081486"/>
    <w:rsid w:val="000818E2"/>
    <w:rsid w:val="00083201"/>
    <w:rsid w:val="00083A1E"/>
    <w:rsid w:val="000840C8"/>
    <w:rsid w:val="000841F4"/>
    <w:rsid w:val="00084E7B"/>
    <w:rsid w:val="000850CE"/>
    <w:rsid w:val="00085855"/>
    <w:rsid w:val="00086120"/>
    <w:rsid w:val="000863E1"/>
    <w:rsid w:val="000876FF"/>
    <w:rsid w:val="00087A2E"/>
    <w:rsid w:val="00090B50"/>
    <w:rsid w:val="00091DE0"/>
    <w:rsid w:val="000947F0"/>
    <w:rsid w:val="00094960"/>
    <w:rsid w:val="00095250"/>
    <w:rsid w:val="00095631"/>
    <w:rsid w:val="00095DBD"/>
    <w:rsid w:val="00096005"/>
    <w:rsid w:val="00096E2A"/>
    <w:rsid w:val="00096FCC"/>
    <w:rsid w:val="000970D5"/>
    <w:rsid w:val="000973BB"/>
    <w:rsid w:val="000A0A55"/>
    <w:rsid w:val="000A1327"/>
    <w:rsid w:val="000A18C1"/>
    <w:rsid w:val="000A1A58"/>
    <w:rsid w:val="000A1C1E"/>
    <w:rsid w:val="000A1ED8"/>
    <w:rsid w:val="000A2237"/>
    <w:rsid w:val="000A2EB2"/>
    <w:rsid w:val="000A318D"/>
    <w:rsid w:val="000A3C0E"/>
    <w:rsid w:val="000A3DD4"/>
    <w:rsid w:val="000A56CF"/>
    <w:rsid w:val="000A584B"/>
    <w:rsid w:val="000A5ADF"/>
    <w:rsid w:val="000A5C98"/>
    <w:rsid w:val="000A5F12"/>
    <w:rsid w:val="000A6AED"/>
    <w:rsid w:val="000A6E01"/>
    <w:rsid w:val="000B027D"/>
    <w:rsid w:val="000B0C9D"/>
    <w:rsid w:val="000B0F6B"/>
    <w:rsid w:val="000B1045"/>
    <w:rsid w:val="000B137C"/>
    <w:rsid w:val="000B1FC8"/>
    <w:rsid w:val="000B2473"/>
    <w:rsid w:val="000B27D1"/>
    <w:rsid w:val="000B27EF"/>
    <w:rsid w:val="000B4762"/>
    <w:rsid w:val="000B6ADF"/>
    <w:rsid w:val="000B6CD4"/>
    <w:rsid w:val="000B72CD"/>
    <w:rsid w:val="000B7388"/>
    <w:rsid w:val="000C0837"/>
    <w:rsid w:val="000C1D85"/>
    <w:rsid w:val="000C277F"/>
    <w:rsid w:val="000C333C"/>
    <w:rsid w:val="000C345F"/>
    <w:rsid w:val="000C47FC"/>
    <w:rsid w:val="000C4840"/>
    <w:rsid w:val="000C5893"/>
    <w:rsid w:val="000C58E7"/>
    <w:rsid w:val="000C5E8A"/>
    <w:rsid w:val="000C7DB2"/>
    <w:rsid w:val="000C7EF1"/>
    <w:rsid w:val="000D04B9"/>
    <w:rsid w:val="000D0D69"/>
    <w:rsid w:val="000D2038"/>
    <w:rsid w:val="000D23CD"/>
    <w:rsid w:val="000D2739"/>
    <w:rsid w:val="000D299B"/>
    <w:rsid w:val="000D35E4"/>
    <w:rsid w:val="000D37D1"/>
    <w:rsid w:val="000D42E2"/>
    <w:rsid w:val="000D489B"/>
    <w:rsid w:val="000D4C83"/>
    <w:rsid w:val="000D6698"/>
    <w:rsid w:val="000D6A0A"/>
    <w:rsid w:val="000D70B8"/>
    <w:rsid w:val="000D73A9"/>
    <w:rsid w:val="000D74D8"/>
    <w:rsid w:val="000D7597"/>
    <w:rsid w:val="000D7E2B"/>
    <w:rsid w:val="000E34DC"/>
    <w:rsid w:val="000E35EA"/>
    <w:rsid w:val="000E3669"/>
    <w:rsid w:val="000E43C1"/>
    <w:rsid w:val="000E5282"/>
    <w:rsid w:val="000E5304"/>
    <w:rsid w:val="000E55D0"/>
    <w:rsid w:val="000E57CC"/>
    <w:rsid w:val="000E6334"/>
    <w:rsid w:val="000E74BE"/>
    <w:rsid w:val="000F0728"/>
    <w:rsid w:val="000F074A"/>
    <w:rsid w:val="000F0B69"/>
    <w:rsid w:val="000F1C9F"/>
    <w:rsid w:val="000F208A"/>
    <w:rsid w:val="000F217C"/>
    <w:rsid w:val="000F27B4"/>
    <w:rsid w:val="000F28D1"/>
    <w:rsid w:val="000F37AA"/>
    <w:rsid w:val="000F456C"/>
    <w:rsid w:val="000F46C1"/>
    <w:rsid w:val="000F4891"/>
    <w:rsid w:val="000F51CB"/>
    <w:rsid w:val="000F5806"/>
    <w:rsid w:val="000F58B0"/>
    <w:rsid w:val="000F5CB8"/>
    <w:rsid w:val="000F6C19"/>
    <w:rsid w:val="000F743F"/>
    <w:rsid w:val="000F780B"/>
    <w:rsid w:val="000F7CCC"/>
    <w:rsid w:val="0010126C"/>
    <w:rsid w:val="00101BB7"/>
    <w:rsid w:val="00101DE5"/>
    <w:rsid w:val="00102B09"/>
    <w:rsid w:val="00102DF7"/>
    <w:rsid w:val="0010311B"/>
    <w:rsid w:val="00103914"/>
    <w:rsid w:val="00103CEA"/>
    <w:rsid w:val="0010491D"/>
    <w:rsid w:val="00104CDD"/>
    <w:rsid w:val="001054C5"/>
    <w:rsid w:val="001058E4"/>
    <w:rsid w:val="00106470"/>
    <w:rsid w:val="001072EF"/>
    <w:rsid w:val="00107816"/>
    <w:rsid w:val="00107A40"/>
    <w:rsid w:val="0011061E"/>
    <w:rsid w:val="00112645"/>
    <w:rsid w:val="00112D59"/>
    <w:rsid w:val="001138CD"/>
    <w:rsid w:val="00113D86"/>
    <w:rsid w:val="00114583"/>
    <w:rsid w:val="00114AE5"/>
    <w:rsid w:val="00114BC9"/>
    <w:rsid w:val="0011611F"/>
    <w:rsid w:val="00116AB8"/>
    <w:rsid w:val="0011744F"/>
    <w:rsid w:val="0011768D"/>
    <w:rsid w:val="001202D0"/>
    <w:rsid w:val="00121A5B"/>
    <w:rsid w:val="00121D5E"/>
    <w:rsid w:val="001222CC"/>
    <w:rsid w:val="00122974"/>
    <w:rsid w:val="00123CA4"/>
    <w:rsid w:val="0012419A"/>
    <w:rsid w:val="00124E3E"/>
    <w:rsid w:val="00125417"/>
    <w:rsid w:val="00126340"/>
    <w:rsid w:val="00127E96"/>
    <w:rsid w:val="001303F8"/>
    <w:rsid w:val="001304E8"/>
    <w:rsid w:val="001308CD"/>
    <w:rsid w:val="00131351"/>
    <w:rsid w:val="001313B9"/>
    <w:rsid w:val="00132747"/>
    <w:rsid w:val="0013307E"/>
    <w:rsid w:val="00134FD2"/>
    <w:rsid w:val="00136681"/>
    <w:rsid w:val="001366B1"/>
    <w:rsid w:val="00136C0F"/>
    <w:rsid w:val="00136E9C"/>
    <w:rsid w:val="00142234"/>
    <w:rsid w:val="00142269"/>
    <w:rsid w:val="0014303C"/>
    <w:rsid w:val="00143A2C"/>
    <w:rsid w:val="00144439"/>
    <w:rsid w:val="001446B9"/>
    <w:rsid w:val="001453D6"/>
    <w:rsid w:val="00145B63"/>
    <w:rsid w:val="00146103"/>
    <w:rsid w:val="001461C5"/>
    <w:rsid w:val="00146461"/>
    <w:rsid w:val="001465C8"/>
    <w:rsid w:val="00150516"/>
    <w:rsid w:val="001514CD"/>
    <w:rsid w:val="0015166D"/>
    <w:rsid w:val="001518BC"/>
    <w:rsid w:val="00153060"/>
    <w:rsid w:val="001533D1"/>
    <w:rsid w:val="00153BB8"/>
    <w:rsid w:val="001540AA"/>
    <w:rsid w:val="00154323"/>
    <w:rsid w:val="00154D97"/>
    <w:rsid w:val="001552BB"/>
    <w:rsid w:val="00155FC5"/>
    <w:rsid w:val="001561EE"/>
    <w:rsid w:val="00157193"/>
    <w:rsid w:val="001572A7"/>
    <w:rsid w:val="00157713"/>
    <w:rsid w:val="0016230F"/>
    <w:rsid w:val="001644AF"/>
    <w:rsid w:val="00164AB1"/>
    <w:rsid w:val="00164E50"/>
    <w:rsid w:val="0016581C"/>
    <w:rsid w:val="00166067"/>
    <w:rsid w:val="001667FA"/>
    <w:rsid w:val="00167261"/>
    <w:rsid w:val="00167DB5"/>
    <w:rsid w:val="00170499"/>
    <w:rsid w:val="00170ABD"/>
    <w:rsid w:val="00171D46"/>
    <w:rsid w:val="0017282A"/>
    <w:rsid w:val="00173F61"/>
    <w:rsid w:val="00174601"/>
    <w:rsid w:val="0017502E"/>
    <w:rsid w:val="0017589E"/>
    <w:rsid w:val="00176617"/>
    <w:rsid w:val="00177BFB"/>
    <w:rsid w:val="00180348"/>
    <w:rsid w:val="00180830"/>
    <w:rsid w:val="001818DA"/>
    <w:rsid w:val="0018403A"/>
    <w:rsid w:val="00184138"/>
    <w:rsid w:val="00185BE6"/>
    <w:rsid w:val="00185DF0"/>
    <w:rsid w:val="00186234"/>
    <w:rsid w:val="00187521"/>
    <w:rsid w:val="001908AD"/>
    <w:rsid w:val="001910DE"/>
    <w:rsid w:val="00192EB6"/>
    <w:rsid w:val="00193CD1"/>
    <w:rsid w:val="00194BDB"/>
    <w:rsid w:val="00195D93"/>
    <w:rsid w:val="0019640A"/>
    <w:rsid w:val="00196491"/>
    <w:rsid w:val="001965A9"/>
    <w:rsid w:val="001A0050"/>
    <w:rsid w:val="001A01D3"/>
    <w:rsid w:val="001A0B2C"/>
    <w:rsid w:val="001A1327"/>
    <w:rsid w:val="001A145D"/>
    <w:rsid w:val="001A1D26"/>
    <w:rsid w:val="001A1E66"/>
    <w:rsid w:val="001A1F8C"/>
    <w:rsid w:val="001A3280"/>
    <w:rsid w:val="001A36D8"/>
    <w:rsid w:val="001A390B"/>
    <w:rsid w:val="001A3AB0"/>
    <w:rsid w:val="001A3C1C"/>
    <w:rsid w:val="001A4915"/>
    <w:rsid w:val="001A4970"/>
    <w:rsid w:val="001A49F3"/>
    <w:rsid w:val="001B07B0"/>
    <w:rsid w:val="001B0F91"/>
    <w:rsid w:val="001B1194"/>
    <w:rsid w:val="001B1270"/>
    <w:rsid w:val="001B150F"/>
    <w:rsid w:val="001B218B"/>
    <w:rsid w:val="001B25EE"/>
    <w:rsid w:val="001B27E4"/>
    <w:rsid w:val="001B2A4A"/>
    <w:rsid w:val="001B2C23"/>
    <w:rsid w:val="001B2C59"/>
    <w:rsid w:val="001B2CAA"/>
    <w:rsid w:val="001B4313"/>
    <w:rsid w:val="001B45B6"/>
    <w:rsid w:val="001B49F2"/>
    <w:rsid w:val="001B4B22"/>
    <w:rsid w:val="001B50F6"/>
    <w:rsid w:val="001B62BF"/>
    <w:rsid w:val="001B7281"/>
    <w:rsid w:val="001B74E0"/>
    <w:rsid w:val="001B75A8"/>
    <w:rsid w:val="001C04FD"/>
    <w:rsid w:val="001C1018"/>
    <w:rsid w:val="001C1C84"/>
    <w:rsid w:val="001C2ADF"/>
    <w:rsid w:val="001C31DF"/>
    <w:rsid w:val="001C354A"/>
    <w:rsid w:val="001C5DD4"/>
    <w:rsid w:val="001C6BB1"/>
    <w:rsid w:val="001C7C9A"/>
    <w:rsid w:val="001C7F8F"/>
    <w:rsid w:val="001D028C"/>
    <w:rsid w:val="001D0AE9"/>
    <w:rsid w:val="001D10B2"/>
    <w:rsid w:val="001D11B8"/>
    <w:rsid w:val="001D25E9"/>
    <w:rsid w:val="001D37FD"/>
    <w:rsid w:val="001D4446"/>
    <w:rsid w:val="001D49B4"/>
    <w:rsid w:val="001D605F"/>
    <w:rsid w:val="001D63CC"/>
    <w:rsid w:val="001D654C"/>
    <w:rsid w:val="001D69BC"/>
    <w:rsid w:val="001D6E6C"/>
    <w:rsid w:val="001D7162"/>
    <w:rsid w:val="001D761B"/>
    <w:rsid w:val="001D7DA8"/>
    <w:rsid w:val="001E03EC"/>
    <w:rsid w:val="001E05EE"/>
    <w:rsid w:val="001E0A9C"/>
    <w:rsid w:val="001E19CA"/>
    <w:rsid w:val="001E2535"/>
    <w:rsid w:val="001E3283"/>
    <w:rsid w:val="001E34C2"/>
    <w:rsid w:val="001E49E1"/>
    <w:rsid w:val="001E66FF"/>
    <w:rsid w:val="001E77EA"/>
    <w:rsid w:val="001E7F40"/>
    <w:rsid w:val="001F0567"/>
    <w:rsid w:val="001F08F2"/>
    <w:rsid w:val="001F11E9"/>
    <w:rsid w:val="001F155B"/>
    <w:rsid w:val="001F2C2F"/>
    <w:rsid w:val="001F784D"/>
    <w:rsid w:val="002001FD"/>
    <w:rsid w:val="00200DE9"/>
    <w:rsid w:val="00201C84"/>
    <w:rsid w:val="00201E1F"/>
    <w:rsid w:val="00202542"/>
    <w:rsid w:val="0020270B"/>
    <w:rsid w:val="00202DFC"/>
    <w:rsid w:val="0020321D"/>
    <w:rsid w:val="002047F1"/>
    <w:rsid w:val="00205678"/>
    <w:rsid w:val="00205E26"/>
    <w:rsid w:val="00206FB7"/>
    <w:rsid w:val="00207B56"/>
    <w:rsid w:val="00207C0E"/>
    <w:rsid w:val="00210D00"/>
    <w:rsid w:val="00210DF1"/>
    <w:rsid w:val="002127D3"/>
    <w:rsid w:val="00212BAE"/>
    <w:rsid w:val="00213BAE"/>
    <w:rsid w:val="002144AC"/>
    <w:rsid w:val="002144E3"/>
    <w:rsid w:val="00215336"/>
    <w:rsid w:val="00216487"/>
    <w:rsid w:val="00216D20"/>
    <w:rsid w:val="00217844"/>
    <w:rsid w:val="002179F2"/>
    <w:rsid w:val="00220035"/>
    <w:rsid w:val="00220753"/>
    <w:rsid w:val="0022083D"/>
    <w:rsid w:val="00220E20"/>
    <w:rsid w:val="00221174"/>
    <w:rsid w:val="00221407"/>
    <w:rsid w:val="002230E0"/>
    <w:rsid w:val="00223813"/>
    <w:rsid w:val="0022781C"/>
    <w:rsid w:val="002307CA"/>
    <w:rsid w:val="002308CE"/>
    <w:rsid w:val="00231460"/>
    <w:rsid w:val="00231512"/>
    <w:rsid w:val="00231FBC"/>
    <w:rsid w:val="0023437F"/>
    <w:rsid w:val="00234619"/>
    <w:rsid w:val="00235130"/>
    <w:rsid w:val="00235A99"/>
    <w:rsid w:val="00236119"/>
    <w:rsid w:val="0023614F"/>
    <w:rsid w:val="00237818"/>
    <w:rsid w:val="00237A9A"/>
    <w:rsid w:val="00237FCE"/>
    <w:rsid w:val="0024011B"/>
    <w:rsid w:val="00240448"/>
    <w:rsid w:val="00240F89"/>
    <w:rsid w:val="0024175C"/>
    <w:rsid w:val="00241C0A"/>
    <w:rsid w:val="002439B5"/>
    <w:rsid w:val="00244AEF"/>
    <w:rsid w:val="00245E9C"/>
    <w:rsid w:val="00246893"/>
    <w:rsid w:val="0024690F"/>
    <w:rsid w:val="00247091"/>
    <w:rsid w:val="002515A8"/>
    <w:rsid w:val="00252674"/>
    <w:rsid w:val="00252921"/>
    <w:rsid w:val="00252A74"/>
    <w:rsid w:val="00253431"/>
    <w:rsid w:val="00254223"/>
    <w:rsid w:val="00256AC3"/>
    <w:rsid w:val="00256F87"/>
    <w:rsid w:val="00257047"/>
    <w:rsid w:val="0025712F"/>
    <w:rsid w:val="0025744D"/>
    <w:rsid w:val="0025783A"/>
    <w:rsid w:val="00257E18"/>
    <w:rsid w:val="00261420"/>
    <w:rsid w:val="00261469"/>
    <w:rsid w:val="002616A4"/>
    <w:rsid w:val="00261762"/>
    <w:rsid w:val="00261C75"/>
    <w:rsid w:val="00261E59"/>
    <w:rsid w:val="002622B4"/>
    <w:rsid w:val="00263457"/>
    <w:rsid w:val="00264558"/>
    <w:rsid w:val="00265065"/>
    <w:rsid w:val="00265BBF"/>
    <w:rsid w:val="00265C5A"/>
    <w:rsid w:val="00265DD8"/>
    <w:rsid w:val="00266E9B"/>
    <w:rsid w:val="0026759C"/>
    <w:rsid w:val="002678CB"/>
    <w:rsid w:val="00267B99"/>
    <w:rsid w:val="00270392"/>
    <w:rsid w:val="0027057F"/>
    <w:rsid w:val="0027169D"/>
    <w:rsid w:val="00271B1C"/>
    <w:rsid w:val="00272EA5"/>
    <w:rsid w:val="00273200"/>
    <w:rsid w:val="00273EC6"/>
    <w:rsid w:val="00274175"/>
    <w:rsid w:val="00275E50"/>
    <w:rsid w:val="002769F7"/>
    <w:rsid w:val="00276EDB"/>
    <w:rsid w:val="00280712"/>
    <w:rsid w:val="00280C11"/>
    <w:rsid w:val="00280D44"/>
    <w:rsid w:val="002819AF"/>
    <w:rsid w:val="00281E08"/>
    <w:rsid w:val="002821D8"/>
    <w:rsid w:val="00283044"/>
    <w:rsid w:val="002830DA"/>
    <w:rsid w:val="0028399B"/>
    <w:rsid w:val="0028454D"/>
    <w:rsid w:val="0028588A"/>
    <w:rsid w:val="00286F90"/>
    <w:rsid w:val="00287420"/>
    <w:rsid w:val="0029089B"/>
    <w:rsid w:val="00290BE7"/>
    <w:rsid w:val="0029117E"/>
    <w:rsid w:val="00291393"/>
    <w:rsid w:val="0029167C"/>
    <w:rsid w:val="00291F14"/>
    <w:rsid w:val="0029300C"/>
    <w:rsid w:val="00293322"/>
    <w:rsid w:val="00293333"/>
    <w:rsid w:val="00293EE6"/>
    <w:rsid w:val="00293FC6"/>
    <w:rsid w:val="002940F1"/>
    <w:rsid w:val="00294462"/>
    <w:rsid w:val="002946F4"/>
    <w:rsid w:val="00294B1F"/>
    <w:rsid w:val="00294C8A"/>
    <w:rsid w:val="00294CB7"/>
    <w:rsid w:val="002950CF"/>
    <w:rsid w:val="002953CB"/>
    <w:rsid w:val="00295F4C"/>
    <w:rsid w:val="002978DE"/>
    <w:rsid w:val="00297DA7"/>
    <w:rsid w:val="002A0688"/>
    <w:rsid w:val="002A1D0A"/>
    <w:rsid w:val="002A222D"/>
    <w:rsid w:val="002A24E4"/>
    <w:rsid w:val="002A354D"/>
    <w:rsid w:val="002A3BBF"/>
    <w:rsid w:val="002A448C"/>
    <w:rsid w:val="002A569B"/>
    <w:rsid w:val="002A5CB6"/>
    <w:rsid w:val="002A5DC9"/>
    <w:rsid w:val="002A6D39"/>
    <w:rsid w:val="002A7CDE"/>
    <w:rsid w:val="002B06DB"/>
    <w:rsid w:val="002B0753"/>
    <w:rsid w:val="002B0ABC"/>
    <w:rsid w:val="002B11AF"/>
    <w:rsid w:val="002B13B6"/>
    <w:rsid w:val="002B1A4D"/>
    <w:rsid w:val="002B1B1E"/>
    <w:rsid w:val="002B2018"/>
    <w:rsid w:val="002B2222"/>
    <w:rsid w:val="002B261B"/>
    <w:rsid w:val="002B28C5"/>
    <w:rsid w:val="002B2D32"/>
    <w:rsid w:val="002B4A1D"/>
    <w:rsid w:val="002B4C2C"/>
    <w:rsid w:val="002B5850"/>
    <w:rsid w:val="002B5CC1"/>
    <w:rsid w:val="002B5F63"/>
    <w:rsid w:val="002B6C58"/>
    <w:rsid w:val="002B7C5C"/>
    <w:rsid w:val="002C02EB"/>
    <w:rsid w:val="002C0566"/>
    <w:rsid w:val="002C061E"/>
    <w:rsid w:val="002C0927"/>
    <w:rsid w:val="002C36DA"/>
    <w:rsid w:val="002C3D96"/>
    <w:rsid w:val="002C41A1"/>
    <w:rsid w:val="002C59A7"/>
    <w:rsid w:val="002C6695"/>
    <w:rsid w:val="002C687A"/>
    <w:rsid w:val="002C7273"/>
    <w:rsid w:val="002D0329"/>
    <w:rsid w:val="002D0422"/>
    <w:rsid w:val="002D074B"/>
    <w:rsid w:val="002D3856"/>
    <w:rsid w:val="002D3CBC"/>
    <w:rsid w:val="002D43C4"/>
    <w:rsid w:val="002D4C05"/>
    <w:rsid w:val="002D4EB1"/>
    <w:rsid w:val="002D6402"/>
    <w:rsid w:val="002D6773"/>
    <w:rsid w:val="002D6B51"/>
    <w:rsid w:val="002D7FA4"/>
    <w:rsid w:val="002E034E"/>
    <w:rsid w:val="002E04D8"/>
    <w:rsid w:val="002E0AE7"/>
    <w:rsid w:val="002E0D3E"/>
    <w:rsid w:val="002E1918"/>
    <w:rsid w:val="002E1A61"/>
    <w:rsid w:val="002E3E26"/>
    <w:rsid w:val="002E3EDB"/>
    <w:rsid w:val="002E4B57"/>
    <w:rsid w:val="002E4EDF"/>
    <w:rsid w:val="002E6C72"/>
    <w:rsid w:val="002E7029"/>
    <w:rsid w:val="002E75BD"/>
    <w:rsid w:val="002E7AAC"/>
    <w:rsid w:val="002E7EE6"/>
    <w:rsid w:val="002F045D"/>
    <w:rsid w:val="002F0C85"/>
    <w:rsid w:val="002F0F93"/>
    <w:rsid w:val="002F14AC"/>
    <w:rsid w:val="002F28EE"/>
    <w:rsid w:val="002F3440"/>
    <w:rsid w:val="002F391F"/>
    <w:rsid w:val="002F40F3"/>
    <w:rsid w:val="002F41AB"/>
    <w:rsid w:val="002F4298"/>
    <w:rsid w:val="002F4FCA"/>
    <w:rsid w:val="002F51F9"/>
    <w:rsid w:val="002F6799"/>
    <w:rsid w:val="002F6F1F"/>
    <w:rsid w:val="002F71B2"/>
    <w:rsid w:val="0030108A"/>
    <w:rsid w:val="00301613"/>
    <w:rsid w:val="00301F60"/>
    <w:rsid w:val="00303DC8"/>
    <w:rsid w:val="00304B00"/>
    <w:rsid w:val="00304D49"/>
    <w:rsid w:val="00304F1D"/>
    <w:rsid w:val="003051FF"/>
    <w:rsid w:val="003054A3"/>
    <w:rsid w:val="00306199"/>
    <w:rsid w:val="003105A4"/>
    <w:rsid w:val="00310C3A"/>
    <w:rsid w:val="0031127D"/>
    <w:rsid w:val="00311CA8"/>
    <w:rsid w:val="00311EC5"/>
    <w:rsid w:val="00312605"/>
    <w:rsid w:val="003129A2"/>
    <w:rsid w:val="0031339D"/>
    <w:rsid w:val="00316511"/>
    <w:rsid w:val="00317784"/>
    <w:rsid w:val="00317BDB"/>
    <w:rsid w:val="00321656"/>
    <w:rsid w:val="00321AAC"/>
    <w:rsid w:val="003223B9"/>
    <w:rsid w:val="00322D4F"/>
    <w:rsid w:val="003237C4"/>
    <w:rsid w:val="00324AA2"/>
    <w:rsid w:val="00325AFF"/>
    <w:rsid w:val="00325D3D"/>
    <w:rsid w:val="00325F9E"/>
    <w:rsid w:val="00326416"/>
    <w:rsid w:val="00326433"/>
    <w:rsid w:val="0032653F"/>
    <w:rsid w:val="0032681C"/>
    <w:rsid w:val="00326DBD"/>
    <w:rsid w:val="0032786C"/>
    <w:rsid w:val="00327C4B"/>
    <w:rsid w:val="003314CF"/>
    <w:rsid w:val="003317ED"/>
    <w:rsid w:val="00331875"/>
    <w:rsid w:val="00331D18"/>
    <w:rsid w:val="00332053"/>
    <w:rsid w:val="00332D75"/>
    <w:rsid w:val="003337D7"/>
    <w:rsid w:val="00335866"/>
    <w:rsid w:val="00336C55"/>
    <w:rsid w:val="00336D4D"/>
    <w:rsid w:val="0033765C"/>
    <w:rsid w:val="00337CCF"/>
    <w:rsid w:val="00340090"/>
    <w:rsid w:val="00341386"/>
    <w:rsid w:val="00341FCC"/>
    <w:rsid w:val="00342D35"/>
    <w:rsid w:val="00342D81"/>
    <w:rsid w:val="00343061"/>
    <w:rsid w:val="00344303"/>
    <w:rsid w:val="00344CF0"/>
    <w:rsid w:val="00344E99"/>
    <w:rsid w:val="00345EAB"/>
    <w:rsid w:val="00345F71"/>
    <w:rsid w:val="003460DB"/>
    <w:rsid w:val="00346311"/>
    <w:rsid w:val="003465CE"/>
    <w:rsid w:val="00346B15"/>
    <w:rsid w:val="00346D97"/>
    <w:rsid w:val="00347133"/>
    <w:rsid w:val="003472D0"/>
    <w:rsid w:val="003478FE"/>
    <w:rsid w:val="00350013"/>
    <w:rsid w:val="00350CAB"/>
    <w:rsid w:val="00352DC4"/>
    <w:rsid w:val="00353079"/>
    <w:rsid w:val="0035358D"/>
    <w:rsid w:val="0035368E"/>
    <w:rsid w:val="00353AB7"/>
    <w:rsid w:val="003547D0"/>
    <w:rsid w:val="00354CBF"/>
    <w:rsid w:val="00355A81"/>
    <w:rsid w:val="00356F8B"/>
    <w:rsid w:val="00357164"/>
    <w:rsid w:val="003574B8"/>
    <w:rsid w:val="0035758F"/>
    <w:rsid w:val="00360B16"/>
    <w:rsid w:val="00361523"/>
    <w:rsid w:val="00362DFF"/>
    <w:rsid w:val="00362FF0"/>
    <w:rsid w:val="003642CF"/>
    <w:rsid w:val="003645FF"/>
    <w:rsid w:val="003656F3"/>
    <w:rsid w:val="00365747"/>
    <w:rsid w:val="00365AEE"/>
    <w:rsid w:val="003679B8"/>
    <w:rsid w:val="00371841"/>
    <w:rsid w:val="00371BF8"/>
    <w:rsid w:val="00372101"/>
    <w:rsid w:val="00372686"/>
    <w:rsid w:val="00372EE8"/>
    <w:rsid w:val="0037373B"/>
    <w:rsid w:val="00373E33"/>
    <w:rsid w:val="0037428C"/>
    <w:rsid w:val="00374FAE"/>
    <w:rsid w:val="0037531E"/>
    <w:rsid w:val="003757AA"/>
    <w:rsid w:val="00375D1C"/>
    <w:rsid w:val="003774E8"/>
    <w:rsid w:val="00377AF3"/>
    <w:rsid w:val="00380A6C"/>
    <w:rsid w:val="00380B52"/>
    <w:rsid w:val="0038155A"/>
    <w:rsid w:val="00384972"/>
    <w:rsid w:val="003849E7"/>
    <w:rsid w:val="00386CC3"/>
    <w:rsid w:val="003923E6"/>
    <w:rsid w:val="0039284C"/>
    <w:rsid w:val="00392EF0"/>
    <w:rsid w:val="00393104"/>
    <w:rsid w:val="00393419"/>
    <w:rsid w:val="00393A33"/>
    <w:rsid w:val="00394DC9"/>
    <w:rsid w:val="003960C7"/>
    <w:rsid w:val="003963B7"/>
    <w:rsid w:val="0039657E"/>
    <w:rsid w:val="00397A49"/>
    <w:rsid w:val="003A0822"/>
    <w:rsid w:val="003A08DA"/>
    <w:rsid w:val="003A1BBA"/>
    <w:rsid w:val="003A322B"/>
    <w:rsid w:val="003A35B9"/>
    <w:rsid w:val="003A3890"/>
    <w:rsid w:val="003A3A00"/>
    <w:rsid w:val="003A424D"/>
    <w:rsid w:val="003A4C9B"/>
    <w:rsid w:val="003A4E9E"/>
    <w:rsid w:val="003A5BA1"/>
    <w:rsid w:val="003A729C"/>
    <w:rsid w:val="003A7CB7"/>
    <w:rsid w:val="003B09B9"/>
    <w:rsid w:val="003B1176"/>
    <w:rsid w:val="003B1BFE"/>
    <w:rsid w:val="003B208A"/>
    <w:rsid w:val="003B3423"/>
    <w:rsid w:val="003B34ED"/>
    <w:rsid w:val="003B3E09"/>
    <w:rsid w:val="003B46A8"/>
    <w:rsid w:val="003B4727"/>
    <w:rsid w:val="003B4F3B"/>
    <w:rsid w:val="003B5040"/>
    <w:rsid w:val="003B61F5"/>
    <w:rsid w:val="003B6469"/>
    <w:rsid w:val="003B70F1"/>
    <w:rsid w:val="003C04A6"/>
    <w:rsid w:val="003C056A"/>
    <w:rsid w:val="003C0652"/>
    <w:rsid w:val="003C129C"/>
    <w:rsid w:val="003C1DFB"/>
    <w:rsid w:val="003C25FF"/>
    <w:rsid w:val="003C2EFC"/>
    <w:rsid w:val="003C363B"/>
    <w:rsid w:val="003C3EB9"/>
    <w:rsid w:val="003C472B"/>
    <w:rsid w:val="003C4795"/>
    <w:rsid w:val="003C4FF9"/>
    <w:rsid w:val="003C5948"/>
    <w:rsid w:val="003C5F07"/>
    <w:rsid w:val="003C6FF8"/>
    <w:rsid w:val="003C775F"/>
    <w:rsid w:val="003C781C"/>
    <w:rsid w:val="003C7824"/>
    <w:rsid w:val="003C7BB6"/>
    <w:rsid w:val="003C7C16"/>
    <w:rsid w:val="003D02F3"/>
    <w:rsid w:val="003D076A"/>
    <w:rsid w:val="003D0917"/>
    <w:rsid w:val="003D0FCC"/>
    <w:rsid w:val="003D110C"/>
    <w:rsid w:val="003D15ED"/>
    <w:rsid w:val="003D173D"/>
    <w:rsid w:val="003D176F"/>
    <w:rsid w:val="003D1C96"/>
    <w:rsid w:val="003D1EB8"/>
    <w:rsid w:val="003D1F49"/>
    <w:rsid w:val="003D24C4"/>
    <w:rsid w:val="003D2B23"/>
    <w:rsid w:val="003D2E6C"/>
    <w:rsid w:val="003D3395"/>
    <w:rsid w:val="003D33B5"/>
    <w:rsid w:val="003D4238"/>
    <w:rsid w:val="003D4F93"/>
    <w:rsid w:val="003D531B"/>
    <w:rsid w:val="003D6A0F"/>
    <w:rsid w:val="003D7E42"/>
    <w:rsid w:val="003E0AC7"/>
    <w:rsid w:val="003E102F"/>
    <w:rsid w:val="003E2341"/>
    <w:rsid w:val="003E2DB2"/>
    <w:rsid w:val="003E452E"/>
    <w:rsid w:val="003E48FC"/>
    <w:rsid w:val="003E5721"/>
    <w:rsid w:val="003E5FD1"/>
    <w:rsid w:val="003E6E8D"/>
    <w:rsid w:val="003E7CED"/>
    <w:rsid w:val="003F0DEA"/>
    <w:rsid w:val="003F0E70"/>
    <w:rsid w:val="003F2077"/>
    <w:rsid w:val="003F2F36"/>
    <w:rsid w:val="003F2F8C"/>
    <w:rsid w:val="003F326C"/>
    <w:rsid w:val="003F46AD"/>
    <w:rsid w:val="003F4880"/>
    <w:rsid w:val="003F5121"/>
    <w:rsid w:val="003F5BA8"/>
    <w:rsid w:val="003F71B6"/>
    <w:rsid w:val="003F72C4"/>
    <w:rsid w:val="003F745D"/>
    <w:rsid w:val="003F7ECC"/>
    <w:rsid w:val="00400377"/>
    <w:rsid w:val="00400930"/>
    <w:rsid w:val="004013F0"/>
    <w:rsid w:val="004022FE"/>
    <w:rsid w:val="00402B1B"/>
    <w:rsid w:val="00402EA4"/>
    <w:rsid w:val="00404333"/>
    <w:rsid w:val="0040472B"/>
    <w:rsid w:val="004049F1"/>
    <w:rsid w:val="004053A3"/>
    <w:rsid w:val="004062AC"/>
    <w:rsid w:val="00406567"/>
    <w:rsid w:val="0040696D"/>
    <w:rsid w:val="00406CCF"/>
    <w:rsid w:val="00407FBF"/>
    <w:rsid w:val="0041135C"/>
    <w:rsid w:val="00412014"/>
    <w:rsid w:val="004127F1"/>
    <w:rsid w:val="00413DD9"/>
    <w:rsid w:val="00413E1E"/>
    <w:rsid w:val="00413F98"/>
    <w:rsid w:val="00413FB4"/>
    <w:rsid w:val="0041433C"/>
    <w:rsid w:val="00414B07"/>
    <w:rsid w:val="0041691B"/>
    <w:rsid w:val="00417611"/>
    <w:rsid w:val="004176CD"/>
    <w:rsid w:val="00417C45"/>
    <w:rsid w:val="0042059C"/>
    <w:rsid w:val="004220DB"/>
    <w:rsid w:val="00422226"/>
    <w:rsid w:val="0042297E"/>
    <w:rsid w:val="00422B3D"/>
    <w:rsid w:val="00422D0F"/>
    <w:rsid w:val="00422DF4"/>
    <w:rsid w:val="00422EFC"/>
    <w:rsid w:val="0042367B"/>
    <w:rsid w:val="00423932"/>
    <w:rsid w:val="004245B6"/>
    <w:rsid w:val="00427C0A"/>
    <w:rsid w:val="00427D44"/>
    <w:rsid w:val="004301F0"/>
    <w:rsid w:val="00431641"/>
    <w:rsid w:val="00432C85"/>
    <w:rsid w:val="00432F49"/>
    <w:rsid w:val="00434229"/>
    <w:rsid w:val="0043473B"/>
    <w:rsid w:val="004348CD"/>
    <w:rsid w:val="00434DFE"/>
    <w:rsid w:val="00435EDD"/>
    <w:rsid w:val="00436707"/>
    <w:rsid w:val="00436AAE"/>
    <w:rsid w:val="004374BF"/>
    <w:rsid w:val="00437B0B"/>
    <w:rsid w:val="00437F16"/>
    <w:rsid w:val="00441216"/>
    <w:rsid w:val="00441DD6"/>
    <w:rsid w:val="00442C2C"/>
    <w:rsid w:val="00442CDE"/>
    <w:rsid w:val="00442D9B"/>
    <w:rsid w:val="004437D8"/>
    <w:rsid w:val="004439C4"/>
    <w:rsid w:val="00444468"/>
    <w:rsid w:val="00444B8B"/>
    <w:rsid w:val="00444CB1"/>
    <w:rsid w:val="00444E0C"/>
    <w:rsid w:val="00444F97"/>
    <w:rsid w:val="0044501D"/>
    <w:rsid w:val="004452D4"/>
    <w:rsid w:val="004461FB"/>
    <w:rsid w:val="00446966"/>
    <w:rsid w:val="0044733C"/>
    <w:rsid w:val="00447BAC"/>
    <w:rsid w:val="00451E55"/>
    <w:rsid w:val="004526A6"/>
    <w:rsid w:val="00452BDB"/>
    <w:rsid w:val="00452ED9"/>
    <w:rsid w:val="00453EC0"/>
    <w:rsid w:val="00453F1D"/>
    <w:rsid w:val="00453F27"/>
    <w:rsid w:val="00455486"/>
    <w:rsid w:val="00455D7E"/>
    <w:rsid w:val="00456B03"/>
    <w:rsid w:val="00456D2C"/>
    <w:rsid w:val="0045794F"/>
    <w:rsid w:val="0046094E"/>
    <w:rsid w:val="004610D1"/>
    <w:rsid w:val="004616F9"/>
    <w:rsid w:val="00462144"/>
    <w:rsid w:val="00462A69"/>
    <w:rsid w:val="004632FA"/>
    <w:rsid w:val="00464689"/>
    <w:rsid w:val="0046501B"/>
    <w:rsid w:val="00465422"/>
    <w:rsid w:val="00466733"/>
    <w:rsid w:val="00467181"/>
    <w:rsid w:val="00467354"/>
    <w:rsid w:val="004677CC"/>
    <w:rsid w:val="004709EF"/>
    <w:rsid w:val="00470AEC"/>
    <w:rsid w:val="00470F1D"/>
    <w:rsid w:val="00472065"/>
    <w:rsid w:val="0047280E"/>
    <w:rsid w:val="0047306D"/>
    <w:rsid w:val="00474F1C"/>
    <w:rsid w:val="00475736"/>
    <w:rsid w:val="00475B8B"/>
    <w:rsid w:val="00477656"/>
    <w:rsid w:val="00480096"/>
    <w:rsid w:val="004806DC"/>
    <w:rsid w:val="004809CE"/>
    <w:rsid w:val="00481535"/>
    <w:rsid w:val="0048197E"/>
    <w:rsid w:val="00481DC2"/>
    <w:rsid w:val="00481F23"/>
    <w:rsid w:val="0048305A"/>
    <w:rsid w:val="00483187"/>
    <w:rsid w:val="00483737"/>
    <w:rsid w:val="0048420E"/>
    <w:rsid w:val="004848B3"/>
    <w:rsid w:val="004856DE"/>
    <w:rsid w:val="00485870"/>
    <w:rsid w:val="004865A4"/>
    <w:rsid w:val="004867EB"/>
    <w:rsid w:val="0048722B"/>
    <w:rsid w:val="00487EF1"/>
    <w:rsid w:val="00492C81"/>
    <w:rsid w:val="00493A61"/>
    <w:rsid w:val="00493AC6"/>
    <w:rsid w:val="00493CB1"/>
    <w:rsid w:val="00495101"/>
    <w:rsid w:val="00495FE5"/>
    <w:rsid w:val="004965BC"/>
    <w:rsid w:val="004A073F"/>
    <w:rsid w:val="004A0814"/>
    <w:rsid w:val="004A096F"/>
    <w:rsid w:val="004A135A"/>
    <w:rsid w:val="004A18BC"/>
    <w:rsid w:val="004A1E3E"/>
    <w:rsid w:val="004A2C07"/>
    <w:rsid w:val="004A30F0"/>
    <w:rsid w:val="004A32B8"/>
    <w:rsid w:val="004A33D7"/>
    <w:rsid w:val="004A40D4"/>
    <w:rsid w:val="004A4484"/>
    <w:rsid w:val="004A4A17"/>
    <w:rsid w:val="004A4DD5"/>
    <w:rsid w:val="004A4DDF"/>
    <w:rsid w:val="004A6A67"/>
    <w:rsid w:val="004A71CF"/>
    <w:rsid w:val="004A74EE"/>
    <w:rsid w:val="004A7732"/>
    <w:rsid w:val="004A776C"/>
    <w:rsid w:val="004B04B6"/>
    <w:rsid w:val="004B13D9"/>
    <w:rsid w:val="004B19CA"/>
    <w:rsid w:val="004B25F1"/>
    <w:rsid w:val="004B307D"/>
    <w:rsid w:val="004B4A3D"/>
    <w:rsid w:val="004B4C9F"/>
    <w:rsid w:val="004B4E48"/>
    <w:rsid w:val="004B4F12"/>
    <w:rsid w:val="004B555B"/>
    <w:rsid w:val="004B6294"/>
    <w:rsid w:val="004B6E0A"/>
    <w:rsid w:val="004B6EC4"/>
    <w:rsid w:val="004B6F83"/>
    <w:rsid w:val="004C001A"/>
    <w:rsid w:val="004C204B"/>
    <w:rsid w:val="004C2978"/>
    <w:rsid w:val="004C2E72"/>
    <w:rsid w:val="004C3365"/>
    <w:rsid w:val="004C3439"/>
    <w:rsid w:val="004C5800"/>
    <w:rsid w:val="004C67EC"/>
    <w:rsid w:val="004C68C3"/>
    <w:rsid w:val="004C6D3E"/>
    <w:rsid w:val="004C7319"/>
    <w:rsid w:val="004C7D4C"/>
    <w:rsid w:val="004D10FC"/>
    <w:rsid w:val="004D11EA"/>
    <w:rsid w:val="004D386F"/>
    <w:rsid w:val="004D3E4A"/>
    <w:rsid w:val="004D4442"/>
    <w:rsid w:val="004D4E5E"/>
    <w:rsid w:val="004D59AE"/>
    <w:rsid w:val="004D59C2"/>
    <w:rsid w:val="004D5DAD"/>
    <w:rsid w:val="004D614A"/>
    <w:rsid w:val="004D6586"/>
    <w:rsid w:val="004D7304"/>
    <w:rsid w:val="004D77EE"/>
    <w:rsid w:val="004D7C34"/>
    <w:rsid w:val="004D7E3D"/>
    <w:rsid w:val="004E1AA3"/>
    <w:rsid w:val="004E1F88"/>
    <w:rsid w:val="004E22E6"/>
    <w:rsid w:val="004E26EB"/>
    <w:rsid w:val="004E28F0"/>
    <w:rsid w:val="004E2ADE"/>
    <w:rsid w:val="004E6365"/>
    <w:rsid w:val="004E6B66"/>
    <w:rsid w:val="004E731E"/>
    <w:rsid w:val="004E7A7D"/>
    <w:rsid w:val="004F0594"/>
    <w:rsid w:val="004F164C"/>
    <w:rsid w:val="004F1763"/>
    <w:rsid w:val="004F24B1"/>
    <w:rsid w:val="004F294D"/>
    <w:rsid w:val="004F2E75"/>
    <w:rsid w:val="004F32F9"/>
    <w:rsid w:val="004F3638"/>
    <w:rsid w:val="004F3F80"/>
    <w:rsid w:val="004F4570"/>
    <w:rsid w:val="004F4B16"/>
    <w:rsid w:val="004F61E5"/>
    <w:rsid w:val="004F6967"/>
    <w:rsid w:val="004F6E5F"/>
    <w:rsid w:val="004F7DA3"/>
    <w:rsid w:val="005005D3"/>
    <w:rsid w:val="00501806"/>
    <w:rsid w:val="00502AE3"/>
    <w:rsid w:val="00502EDD"/>
    <w:rsid w:val="005036C5"/>
    <w:rsid w:val="00504330"/>
    <w:rsid w:val="0050516B"/>
    <w:rsid w:val="00505341"/>
    <w:rsid w:val="00505FF3"/>
    <w:rsid w:val="00506926"/>
    <w:rsid w:val="00506D4E"/>
    <w:rsid w:val="00507087"/>
    <w:rsid w:val="00507764"/>
    <w:rsid w:val="005108D7"/>
    <w:rsid w:val="00510ECB"/>
    <w:rsid w:val="005111B1"/>
    <w:rsid w:val="00511BB5"/>
    <w:rsid w:val="0051238D"/>
    <w:rsid w:val="0051463A"/>
    <w:rsid w:val="00514D39"/>
    <w:rsid w:val="00514D99"/>
    <w:rsid w:val="00515EA0"/>
    <w:rsid w:val="005172CD"/>
    <w:rsid w:val="00520432"/>
    <w:rsid w:val="00520521"/>
    <w:rsid w:val="0052094B"/>
    <w:rsid w:val="00521607"/>
    <w:rsid w:val="005218D5"/>
    <w:rsid w:val="005229BD"/>
    <w:rsid w:val="00523C05"/>
    <w:rsid w:val="005241C0"/>
    <w:rsid w:val="005254FD"/>
    <w:rsid w:val="00525AEA"/>
    <w:rsid w:val="005267A3"/>
    <w:rsid w:val="00527562"/>
    <w:rsid w:val="00527A0E"/>
    <w:rsid w:val="005307C2"/>
    <w:rsid w:val="00531302"/>
    <w:rsid w:val="00531360"/>
    <w:rsid w:val="005314C2"/>
    <w:rsid w:val="0053214D"/>
    <w:rsid w:val="00533BA5"/>
    <w:rsid w:val="00533C93"/>
    <w:rsid w:val="00534A40"/>
    <w:rsid w:val="005355CB"/>
    <w:rsid w:val="005359E8"/>
    <w:rsid w:val="00535E17"/>
    <w:rsid w:val="005360B2"/>
    <w:rsid w:val="005367C8"/>
    <w:rsid w:val="00536E41"/>
    <w:rsid w:val="00537499"/>
    <w:rsid w:val="005377C9"/>
    <w:rsid w:val="00540B6F"/>
    <w:rsid w:val="00541498"/>
    <w:rsid w:val="005418F2"/>
    <w:rsid w:val="00542D7A"/>
    <w:rsid w:val="005432A1"/>
    <w:rsid w:val="00543793"/>
    <w:rsid w:val="00543C77"/>
    <w:rsid w:val="005448C3"/>
    <w:rsid w:val="00544C37"/>
    <w:rsid w:val="0054581B"/>
    <w:rsid w:val="00546AB0"/>
    <w:rsid w:val="00547178"/>
    <w:rsid w:val="005471CB"/>
    <w:rsid w:val="00547CB3"/>
    <w:rsid w:val="00550209"/>
    <w:rsid w:val="00550381"/>
    <w:rsid w:val="00550738"/>
    <w:rsid w:val="005508F7"/>
    <w:rsid w:val="00550EE2"/>
    <w:rsid w:val="00552B63"/>
    <w:rsid w:val="00553F17"/>
    <w:rsid w:val="00554281"/>
    <w:rsid w:val="00554865"/>
    <w:rsid w:val="00554DB2"/>
    <w:rsid w:val="00555331"/>
    <w:rsid w:val="00555CD3"/>
    <w:rsid w:val="00556A0E"/>
    <w:rsid w:val="00556BF1"/>
    <w:rsid w:val="00556CAD"/>
    <w:rsid w:val="00560AAE"/>
    <w:rsid w:val="00560F41"/>
    <w:rsid w:val="0056128F"/>
    <w:rsid w:val="0056171F"/>
    <w:rsid w:val="005619B3"/>
    <w:rsid w:val="00562A16"/>
    <w:rsid w:val="005636CD"/>
    <w:rsid w:val="00564451"/>
    <w:rsid w:val="00564D94"/>
    <w:rsid w:val="005650AE"/>
    <w:rsid w:val="005657A0"/>
    <w:rsid w:val="00565F98"/>
    <w:rsid w:val="00567072"/>
    <w:rsid w:val="00570861"/>
    <w:rsid w:val="00571039"/>
    <w:rsid w:val="005710BC"/>
    <w:rsid w:val="00571145"/>
    <w:rsid w:val="0057177F"/>
    <w:rsid w:val="00572088"/>
    <w:rsid w:val="005732B7"/>
    <w:rsid w:val="00573F49"/>
    <w:rsid w:val="00574F2C"/>
    <w:rsid w:val="00575995"/>
    <w:rsid w:val="00575FA1"/>
    <w:rsid w:val="00576278"/>
    <w:rsid w:val="00580136"/>
    <w:rsid w:val="005821BC"/>
    <w:rsid w:val="00582F63"/>
    <w:rsid w:val="005838D9"/>
    <w:rsid w:val="00584387"/>
    <w:rsid w:val="005845D6"/>
    <w:rsid w:val="00584B96"/>
    <w:rsid w:val="00585F84"/>
    <w:rsid w:val="00586285"/>
    <w:rsid w:val="005866C0"/>
    <w:rsid w:val="00586774"/>
    <w:rsid w:val="005867E1"/>
    <w:rsid w:val="00586C49"/>
    <w:rsid w:val="0058743C"/>
    <w:rsid w:val="005876F8"/>
    <w:rsid w:val="0058777B"/>
    <w:rsid w:val="00587E90"/>
    <w:rsid w:val="00590910"/>
    <w:rsid w:val="00591B84"/>
    <w:rsid w:val="00593BF7"/>
    <w:rsid w:val="00593DE3"/>
    <w:rsid w:val="00594009"/>
    <w:rsid w:val="00594D05"/>
    <w:rsid w:val="00595E29"/>
    <w:rsid w:val="00595FC1"/>
    <w:rsid w:val="00595FF1"/>
    <w:rsid w:val="00595FFA"/>
    <w:rsid w:val="00596676"/>
    <w:rsid w:val="00596C39"/>
    <w:rsid w:val="00597683"/>
    <w:rsid w:val="005A05EB"/>
    <w:rsid w:val="005A0953"/>
    <w:rsid w:val="005A0DA7"/>
    <w:rsid w:val="005A27C6"/>
    <w:rsid w:val="005A2887"/>
    <w:rsid w:val="005A4124"/>
    <w:rsid w:val="005A4385"/>
    <w:rsid w:val="005A7420"/>
    <w:rsid w:val="005A7A7C"/>
    <w:rsid w:val="005A7C88"/>
    <w:rsid w:val="005A7D91"/>
    <w:rsid w:val="005A7F0F"/>
    <w:rsid w:val="005B072F"/>
    <w:rsid w:val="005B1217"/>
    <w:rsid w:val="005B1554"/>
    <w:rsid w:val="005B1783"/>
    <w:rsid w:val="005B184E"/>
    <w:rsid w:val="005B1BEC"/>
    <w:rsid w:val="005B2C01"/>
    <w:rsid w:val="005B392E"/>
    <w:rsid w:val="005B5832"/>
    <w:rsid w:val="005B5E49"/>
    <w:rsid w:val="005B5FE4"/>
    <w:rsid w:val="005B6240"/>
    <w:rsid w:val="005B6606"/>
    <w:rsid w:val="005B67AE"/>
    <w:rsid w:val="005B71F9"/>
    <w:rsid w:val="005B7611"/>
    <w:rsid w:val="005C065C"/>
    <w:rsid w:val="005C07AA"/>
    <w:rsid w:val="005C0E43"/>
    <w:rsid w:val="005C158C"/>
    <w:rsid w:val="005C2E8C"/>
    <w:rsid w:val="005C3068"/>
    <w:rsid w:val="005C31B7"/>
    <w:rsid w:val="005C45A3"/>
    <w:rsid w:val="005C4DBF"/>
    <w:rsid w:val="005C5246"/>
    <w:rsid w:val="005C5255"/>
    <w:rsid w:val="005C5B92"/>
    <w:rsid w:val="005C63B3"/>
    <w:rsid w:val="005C68C7"/>
    <w:rsid w:val="005C7C7D"/>
    <w:rsid w:val="005D0441"/>
    <w:rsid w:val="005D08D4"/>
    <w:rsid w:val="005D09C8"/>
    <w:rsid w:val="005D0AAA"/>
    <w:rsid w:val="005D1667"/>
    <w:rsid w:val="005D18D4"/>
    <w:rsid w:val="005D1A16"/>
    <w:rsid w:val="005D1ED4"/>
    <w:rsid w:val="005D249A"/>
    <w:rsid w:val="005D280E"/>
    <w:rsid w:val="005D31AA"/>
    <w:rsid w:val="005D36DD"/>
    <w:rsid w:val="005D419A"/>
    <w:rsid w:val="005D4961"/>
    <w:rsid w:val="005D4DAC"/>
    <w:rsid w:val="005D4EB7"/>
    <w:rsid w:val="005D55C1"/>
    <w:rsid w:val="005D609B"/>
    <w:rsid w:val="005D6567"/>
    <w:rsid w:val="005D6571"/>
    <w:rsid w:val="005D6870"/>
    <w:rsid w:val="005D69B0"/>
    <w:rsid w:val="005E08EA"/>
    <w:rsid w:val="005E2781"/>
    <w:rsid w:val="005E2AE1"/>
    <w:rsid w:val="005E2BA4"/>
    <w:rsid w:val="005E311F"/>
    <w:rsid w:val="005E4B4D"/>
    <w:rsid w:val="005E5181"/>
    <w:rsid w:val="005E5792"/>
    <w:rsid w:val="005E6154"/>
    <w:rsid w:val="005E64C0"/>
    <w:rsid w:val="005E7601"/>
    <w:rsid w:val="005E7908"/>
    <w:rsid w:val="005E7AE5"/>
    <w:rsid w:val="005E7BCA"/>
    <w:rsid w:val="005F0B3C"/>
    <w:rsid w:val="005F1574"/>
    <w:rsid w:val="005F1DF6"/>
    <w:rsid w:val="005F1F7A"/>
    <w:rsid w:val="005F21A5"/>
    <w:rsid w:val="005F342E"/>
    <w:rsid w:val="005F4A30"/>
    <w:rsid w:val="005F5618"/>
    <w:rsid w:val="005F65A7"/>
    <w:rsid w:val="00601642"/>
    <w:rsid w:val="00601F66"/>
    <w:rsid w:val="006027A5"/>
    <w:rsid w:val="00603627"/>
    <w:rsid w:val="00603D1C"/>
    <w:rsid w:val="0060466D"/>
    <w:rsid w:val="00605E1F"/>
    <w:rsid w:val="00607400"/>
    <w:rsid w:val="0060740C"/>
    <w:rsid w:val="006074A3"/>
    <w:rsid w:val="00607A59"/>
    <w:rsid w:val="00607D94"/>
    <w:rsid w:val="006100AC"/>
    <w:rsid w:val="00610580"/>
    <w:rsid w:val="00610A4A"/>
    <w:rsid w:val="00610CBD"/>
    <w:rsid w:val="00611658"/>
    <w:rsid w:val="006119E9"/>
    <w:rsid w:val="00611BAA"/>
    <w:rsid w:val="006132EF"/>
    <w:rsid w:val="006137F6"/>
    <w:rsid w:val="0061414B"/>
    <w:rsid w:val="006156BD"/>
    <w:rsid w:val="00616285"/>
    <w:rsid w:val="00616487"/>
    <w:rsid w:val="006169E6"/>
    <w:rsid w:val="00616B4B"/>
    <w:rsid w:val="00620FA6"/>
    <w:rsid w:val="00620FEB"/>
    <w:rsid w:val="006215ED"/>
    <w:rsid w:val="00621CA1"/>
    <w:rsid w:val="006221D9"/>
    <w:rsid w:val="00622338"/>
    <w:rsid w:val="00622776"/>
    <w:rsid w:val="00622778"/>
    <w:rsid w:val="006231BB"/>
    <w:rsid w:val="0062364A"/>
    <w:rsid w:val="00623653"/>
    <w:rsid w:val="00623B8E"/>
    <w:rsid w:val="00624168"/>
    <w:rsid w:val="00624943"/>
    <w:rsid w:val="006258C3"/>
    <w:rsid w:val="00625B12"/>
    <w:rsid w:val="00626E31"/>
    <w:rsid w:val="00627059"/>
    <w:rsid w:val="0062775A"/>
    <w:rsid w:val="00630D09"/>
    <w:rsid w:val="00631475"/>
    <w:rsid w:val="00632D9F"/>
    <w:rsid w:val="00633137"/>
    <w:rsid w:val="00633B1D"/>
    <w:rsid w:val="0063462E"/>
    <w:rsid w:val="006352E7"/>
    <w:rsid w:val="00636781"/>
    <w:rsid w:val="00636BE9"/>
    <w:rsid w:val="00637DAF"/>
    <w:rsid w:val="006406F3"/>
    <w:rsid w:val="00640882"/>
    <w:rsid w:val="0064128D"/>
    <w:rsid w:val="0064139B"/>
    <w:rsid w:val="0064193A"/>
    <w:rsid w:val="006438AD"/>
    <w:rsid w:val="00643A0C"/>
    <w:rsid w:val="006441BE"/>
    <w:rsid w:val="006455F5"/>
    <w:rsid w:val="00645632"/>
    <w:rsid w:val="00646784"/>
    <w:rsid w:val="00647CD6"/>
    <w:rsid w:val="0065371D"/>
    <w:rsid w:val="00653F50"/>
    <w:rsid w:val="00654428"/>
    <w:rsid w:val="00654D71"/>
    <w:rsid w:val="00654F52"/>
    <w:rsid w:val="006551DF"/>
    <w:rsid w:val="00655608"/>
    <w:rsid w:val="00655894"/>
    <w:rsid w:val="00655F5C"/>
    <w:rsid w:val="00656382"/>
    <w:rsid w:val="00657B53"/>
    <w:rsid w:val="00660384"/>
    <w:rsid w:val="0066045F"/>
    <w:rsid w:val="006606E4"/>
    <w:rsid w:val="00660A88"/>
    <w:rsid w:val="00661BF7"/>
    <w:rsid w:val="00662BED"/>
    <w:rsid w:val="0066327B"/>
    <w:rsid w:val="006633EA"/>
    <w:rsid w:val="0066345F"/>
    <w:rsid w:val="00664657"/>
    <w:rsid w:val="00665D37"/>
    <w:rsid w:val="006660FB"/>
    <w:rsid w:val="0066657F"/>
    <w:rsid w:val="00666877"/>
    <w:rsid w:val="006701A1"/>
    <w:rsid w:val="006708A4"/>
    <w:rsid w:val="00670C7C"/>
    <w:rsid w:val="006712C9"/>
    <w:rsid w:val="0067229F"/>
    <w:rsid w:val="006724B1"/>
    <w:rsid w:val="006729AF"/>
    <w:rsid w:val="00673047"/>
    <w:rsid w:val="00673961"/>
    <w:rsid w:val="006744C6"/>
    <w:rsid w:val="0067509B"/>
    <w:rsid w:val="0067635F"/>
    <w:rsid w:val="006768C9"/>
    <w:rsid w:val="00676ADA"/>
    <w:rsid w:val="00676F79"/>
    <w:rsid w:val="006771B0"/>
    <w:rsid w:val="0067733F"/>
    <w:rsid w:val="0067790F"/>
    <w:rsid w:val="00680ABE"/>
    <w:rsid w:val="0068171F"/>
    <w:rsid w:val="00681FCA"/>
    <w:rsid w:val="00684177"/>
    <w:rsid w:val="00684FF6"/>
    <w:rsid w:val="006854F2"/>
    <w:rsid w:val="00687135"/>
    <w:rsid w:val="00687195"/>
    <w:rsid w:val="0069066E"/>
    <w:rsid w:val="006906CC"/>
    <w:rsid w:val="0069086B"/>
    <w:rsid w:val="006915FF"/>
    <w:rsid w:val="00691E5D"/>
    <w:rsid w:val="00692094"/>
    <w:rsid w:val="00692842"/>
    <w:rsid w:val="006933EE"/>
    <w:rsid w:val="006936DE"/>
    <w:rsid w:val="006938E2"/>
    <w:rsid w:val="0069463D"/>
    <w:rsid w:val="0069591B"/>
    <w:rsid w:val="00697C3F"/>
    <w:rsid w:val="006A0E46"/>
    <w:rsid w:val="006A116C"/>
    <w:rsid w:val="006A14F1"/>
    <w:rsid w:val="006A4389"/>
    <w:rsid w:val="006B08CA"/>
    <w:rsid w:val="006B111D"/>
    <w:rsid w:val="006B1635"/>
    <w:rsid w:val="006B1820"/>
    <w:rsid w:val="006B19DA"/>
    <w:rsid w:val="006B1B67"/>
    <w:rsid w:val="006B3A5C"/>
    <w:rsid w:val="006B3D6A"/>
    <w:rsid w:val="006B5F8A"/>
    <w:rsid w:val="006B722B"/>
    <w:rsid w:val="006B7566"/>
    <w:rsid w:val="006C070A"/>
    <w:rsid w:val="006C10E5"/>
    <w:rsid w:val="006C1282"/>
    <w:rsid w:val="006C19B3"/>
    <w:rsid w:val="006C1C2C"/>
    <w:rsid w:val="006C320C"/>
    <w:rsid w:val="006C3ECE"/>
    <w:rsid w:val="006C3F8A"/>
    <w:rsid w:val="006C4BAF"/>
    <w:rsid w:val="006C51C0"/>
    <w:rsid w:val="006C5872"/>
    <w:rsid w:val="006C5F78"/>
    <w:rsid w:val="006C67AE"/>
    <w:rsid w:val="006C68AF"/>
    <w:rsid w:val="006D0A8F"/>
    <w:rsid w:val="006D10AA"/>
    <w:rsid w:val="006D12FE"/>
    <w:rsid w:val="006D18E2"/>
    <w:rsid w:val="006D30C4"/>
    <w:rsid w:val="006D3867"/>
    <w:rsid w:val="006D54CF"/>
    <w:rsid w:val="006D58E2"/>
    <w:rsid w:val="006D69F0"/>
    <w:rsid w:val="006D7299"/>
    <w:rsid w:val="006E1672"/>
    <w:rsid w:val="006E19BA"/>
    <w:rsid w:val="006E1B8D"/>
    <w:rsid w:val="006E2049"/>
    <w:rsid w:val="006E20F7"/>
    <w:rsid w:val="006E2240"/>
    <w:rsid w:val="006E227D"/>
    <w:rsid w:val="006E2C7D"/>
    <w:rsid w:val="006E2E22"/>
    <w:rsid w:val="006E30E9"/>
    <w:rsid w:val="006E3EC1"/>
    <w:rsid w:val="006E41FC"/>
    <w:rsid w:val="006E5342"/>
    <w:rsid w:val="006E5486"/>
    <w:rsid w:val="006E72A1"/>
    <w:rsid w:val="006E7A4C"/>
    <w:rsid w:val="006E7B81"/>
    <w:rsid w:val="006E7EE7"/>
    <w:rsid w:val="006F0A27"/>
    <w:rsid w:val="006F0D8B"/>
    <w:rsid w:val="006F110E"/>
    <w:rsid w:val="006F1579"/>
    <w:rsid w:val="006F1C66"/>
    <w:rsid w:val="006F1E04"/>
    <w:rsid w:val="006F208B"/>
    <w:rsid w:val="006F2F47"/>
    <w:rsid w:val="006F37B0"/>
    <w:rsid w:val="006F4749"/>
    <w:rsid w:val="006F5ACD"/>
    <w:rsid w:val="006F61AE"/>
    <w:rsid w:val="006F6D49"/>
    <w:rsid w:val="006F7B85"/>
    <w:rsid w:val="00700720"/>
    <w:rsid w:val="00702683"/>
    <w:rsid w:val="007032E2"/>
    <w:rsid w:val="00703DDB"/>
    <w:rsid w:val="00704081"/>
    <w:rsid w:val="007060EF"/>
    <w:rsid w:val="00706179"/>
    <w:rsid w:val="00706BF7"/>
    <w:rsid w:val="00707B44"/>
    <w:rsid w:val="00707FEB"/>
    <w:rsid w:val="00710EA3"/>
    <w:rsid w:val="00710F4A"/>
    <w:rsid w:val="007124A7"/>
    <w:rsid w:val="00713699"/>
    <w:rsid w:val="0071433D"/>
    <w:rsid w:val="00715701"/>
    <w:rsid w:val="00720040"/>
    <w:rsid w:val="00721D40"/>
    <w:rsid w:val="0072273B"/>
    <w:rsid w:val="00722B4E"/>
    <w:rsid w:val="00723662"/>
    <w:rsid w:val="00723FD2"/>
    <w:rsid w:val="00724431"/>
    <w:rsid w:val="00724883"/>
    <w:rsid w:val="00724B7D"/>
    <w:rsid w:val="00726FE8"/>
    <w:rsid w:val="0072785F"/>
    <w:rsid w:val="00727EF1"/>
    <w:rsid w:val="0073090C"/>
    <w:rsid w:val="00731180"/>
    <w:rsid w:val="007316D9"/>
    <w:rsid w:val="00731A63"/>
    <w:rsid w:val="007325C0"/>
    <w:rsid w:val="00732B3A"/>
    <w:rsid w:val="00732CF5"/>
    <w:rsid w:val="007331B4"/>
    <w:rsid w:val="0073375A"/>
    <w:rsid w:val="00733DC3"/>
    <w:rsid w:val="00734423"/>
    <w:rsid w:val="00734BB2"/>
    <w:rsid w:val="00735285"/>
    <w:rsid w:val="00735496"/>
    <w:rsid w:val="0073549C"/>
    <w:rsid w:val="0074016C"/>
    <w:rsid w:val="00740742"/>
    <w:rsid w:val="007407A5"/>
    <w:rsid w:val="0074119F"/>
    <w:rsid w:val="007420DD"/>
    <w:rsid w:val="0074260F"/>
    <w:rsid w:val="007428AD"/>
    <w:rsid w:val="00742FB2"/>
    <w:rsid w:val="00745C54"/>
    <w:rsid w:val="007462D3"/>
    <w:rsid w:val="00746F2F"/>
    <w:rsid w:val="00750A22"/>
    <w:rsid w:val="00750A67"/>
    <w:rsid w:val="00751188"/>
    <w:rsid w:val="00751466"/>
    <w:rsid w:val="00752FC7"/>
    <w:rsid w:val="0075357F"/>
    <w:rsid w:val="00753960"/>
    <w:rsid w:val="007543A2"/>
    <w:rsid w:val="00754E81"/>
    <w:rsid w:val="00756B67"/>
    <w:rsid w:val="00756D07"/>
    <w:rsid w:val="007601D7"/>
    <w:rsid w:val="007601FB"/>
    <w:rsid w:val="0076056A"/>
    <w:rsid w:val="00760D7F"/>
    <w:rsid w:val="00761A5A"/>
    <w:rsid w:val="00762351"/>
    <w:rsid w:val="00762AE7"/>
    <w:rsid w:val="00762BBB"/>
    <w:rsid w:val="00763EE1"/>
    <w:rsid w:val="007640C6"/>
    <w:rsid w:val="00764252"/>
    <w:rsid w:val="00764B10"/>
    <w:rsid w:val="00764E6A"/>
    <w:rsid w:val="0076534F"/>
    <w:rsid w:val="00765D8C"/>
    <w:rsid w:val="00766CA9"/>
    <w:rsid w:val="007671AF"/>
    <w:rsid w:val="0076756A"/>
    <w:rsid w:val="00767B96"/>
    <w:rsid w:val="00767DBE"/>
    <w:rsid w:val="0077000C"/>
    <w:rsid w:val="007706B8"/>
    <w:rsid w:val="00770915"/>
    <w:rsid w:val="00770DB7"/>
    <w:rsid w:val="00770FC2"/>
    <w:rsid w:val="007710A1"/>
    <w:rsid w:val="00771649"/>
    <w:rsid w:val="00771E60"/>
    <w:rsid w:val="00772745"/>
    <w:rsid w:val="00772AD2"/>
    <w:rsid w:val="00772FEE"/>
    <w:rsid w:val="007735D4"/>
    <w:rsid w:val="00774465"/>
    <w:rsid w:val="0077459D"/>
    <w:rsid w:val="007746A2"/>
    <w:rsid w:val="00775B71"/>
    <w:rsid w:val="00775D90"/>
    <w:rsid w:val="00775FCD"/>
    <w:rsid w:val="0077684B"/>
    <w:rsid w:val="007769DB"/>
    <w:rsid w:val="007773FC"/>
    <w:rsid w:val="00777414"/>
    <w:rsid w:val="00777DD9"/>
    <w:rsid w:val="00777E3A"/>
    <w:rsid w:val="00777EC5"/>
    <w:rsid w:val="00780002"/>
    <w:rsid w:val="00780057"/>
    <w:rsid w:val="00780401"/>
    <w:rsid w:val="00780499"/>
    <w:rsid w:val="00781579"/>
    <w:rsid w:val="00781814"/>
    <w:rsid w:val="00781B53"/>
    <w:rsid w:val="00781B61"/>
    <w:rsid w:val="00782456"/>
    <w:rsid w:val="007824D3"/>
    <w:rsid w:val="00782F80"/>
    <w:rsid w:val="00783F5C"/>
    <w:rsid w:val="0078468D"/>
    <w:rsid w:val="00786C33"/>
    <w:rsid w:val="00787097"/>
    <w:rsid w:val="007870FE"/>
    <w:rsid w:val="00787B66"/>
    <w:rsid w:val="0079141E"/>
    <w:rsid w:val="00791655"/>
    <w:rsid w:val="00792355"/>
    <w:rsid w:val="007923FF"/>
    <w:rsid w:val="0079262D"/>
    <w:rsid w:val="00793281"/>
    <w:rsid w:val="00793464"/>
    <w:rsid w:val="0079394D"/>
    <w:rsid w:val="0079422C"/>
    <w:rsid w:val="00795091"/>
    <w:rsid w:val="0079616A"/>
    <w:rsid w:val="00796AB8"/>
    <w:rsid w:val="00796EDB"/>
    <w:rsid w:val="00797334"/>
    <w:rsid w:val="00797985"/>
    <w:rsid w:val="007A061C"/>
    <w:rsid w:val="007A107E"/>
    <w:rsid w:val="007A142C"/>
    <w:rsid w:val="007A1990"/>
    <w:rsid w:val="007A1BA6"/>
    <w:rsid w:val="007A212A"/>
    <w:rsid w:val="007A2319"/>
    <w:rsid w:val="007A357C"/>
    <w:rsid w:val="007A42E7"/>
    <w:rsid w:val="007A587D"/>
    <w:rsid w:val="007A5906"/>
    <w:rsid w:val="007A6087"/>
    <w:rsid w:val="007A6C96"/>
    <w:rsid w:val="007B01A1"/>
    <w:rsid w:val="007B042F"/>
    <w:rsid w:val="007B0686"/>
    <w:rsid w:val="007B08BE"/>
    <w:rsid w:val="007B0D51"/>
    <w:rsid w:val="007B1F8B"/>
    <w:rsid w:val="007B272D"/>
    <w:rsid w:val="007B2847"/>
    <w:rsid w:val="007B2BCE"/>
    <w:rsid w:val="007B4993"/>
    <w:rsid w:val="007B54EC"/>
    <w:rsid w:val="007B55F0"/>
    <w:rsid w:val="007B6264"/>
    <w:rsid w:val="007B63E4"/>
    <w:rsid w:val="007C034B"/>
    <w:rsid w:val="007C04D0"/>
    <w:rsid w:val="007C160F"/>
    <w:rsid w:val="007C3586"/>
    <w:rsid w:val="007C35DD"/>
    <w:rsid w:val="007C3F60"/>
    <w:rsid w:val="007C4208"/>
    <w:rsid w:val="007C4332"/>
    <w:rsid w:val="007C4647"/>
    <w:rsid w:val="007C55C0"/>
    <w:rsid w:val="007C60D4"/>
    <w:rsid w:val="007C60F7"/>
    <w:rsid w:val="007C6189"/>
    <w:rsid w:val="007C6E79"/>
    <w:rsid w:val="007C736C"/>
    <w:rsid w:val="007D00B4"/>
    <w:rsid w:val="007D016A"/>
    <w:rsid w:val="007D022F"/>
    <w:rsid w:val="007D1891"/>
    <w:rsid w:val="007D18D3"/>
    <w:rsid w:val="007D1BF5"/>
    <w:rsid w:val="007D1F4D"/>
    <w:rsid w:val="007D2191"/>
    <w:rsid w:val="007D2940"/>
    <w:rsid w:val="007D40D9"/>
    <w:rsid w:val="007D5E81"/>
    <w:rsid w:val="007D7E89"/>
    <w:rsid w:val="007D7F25"/>
    <w:rsid w:val="007E0304"/>
    <w:rsid w:val="007E0C74"/>
    <w:rsid w:val="007E1281"/>
    <w:rsid w:val="007E14FE"/>
    <w:rsid w:val="007E172E"/>
    <w:rsid w:val="007E1C35"/>
    <w:rsid w:val="007E2A63"/>
    <w:rsid w:val="007E3383"/>
    <w:rsid w:val="007E67E2"/>
    <w:rsid w:val="007E6E82"/>
    <w:rsid w:val="007F1421"/>
    <w:rsid w:val="007F2A25"/>
    <w:rsid w:val="007F2CC5"/>
    <w:rsid w:val="007F2DC5"/>
    <w:rsid w:val="007F3977"/>
    <w:rsid w:val="007F3C85"/>
    <w:rsid w:val="007F4D30"/>
    <w:rsid w:val="007F4DCC"/>
    <w:rsid w:val="007F5F0F"/>
    <w:rsid w:val="007F6F6C"/>
    <w:rsid w:val="007F7967"/>
    <w:rsid w:val="007F7B6C"/>
    <w:rsid w:val="00800FD8"/>
    <w:rsid w:val="008010C9"/>
    <w:rsid w:val="008010DC"/>
    <w:rsid w:val="00801989"/>
    <w:rsid w:val="00801E5C"/>
    <w:rsid w:val="00801F97"/>
    <w:rsid w:val="0080217E"/>
    <w:rsid w:val="00802D3E"/>
    <w:rsid w:val="00803011"/>
    <w:rsid w:val="0080341E"/>
    <w:rsid w:val="00804756"/>
    <w:rsid w:val="00804E11"/>
    <w:rsid w:val="008053D0"/>
    <w:rsid w:val="00812371"/>
    <w:rsid w:val="00812D22"/>
    <w:rsid w:val="008144EF"/>
    <w:rsid w:val="00814E82"/>
    <w:rsid w:val="00815453"/>
    <w:rsid w:val="008156BA"/>
    <w:rsid w:val="00816610"/>
    <w:rsid w:val="00816FD5"/>
    <w:rsid w:val="00817952"/>
    <w:rsid w:val="008208B6"/>
    <w:rsid w:val="008211E5"/>
    <w:rsid w:val="0082284A"/>
    <w:rsid w:val="00822BB9"/>
    <w:rsid w:val="00822D30"/>
    <w:rsid w:val="00823569"/>
    <w:rsid w:val="0082363C"/>
    <w:rsid w:val="00823644"/>
    <w:rsid w:val="00823EF4"/>
    <w:rsid w:val="00824944"/>
    <w:rsid w:val="008249FA"/>
    <w:rsid w:val="00824BDF"/>
    <w:rsid w:val="008260DF"/>
    <w:rsid w:val="008264FF"/>
    <w:rsid w:val="00826C52"/>
    <w:rsid w:val="00827303"/>
    <w:rsid w:val="00827F49"/>
    <w:rsid w:val="008300DC"/>
    <w:rsid w:val="008302D6"/>
    <w:rsid w:val="0083060B"/>
    <w:rsid w:val="00830F7C"/>
    <w:rsid w:val="00831A39"/>
    <w:rsid w:val="00832008"/>
    <w:rsid w:val="008323B4"/>
    <w:rsid w:val="008335A1"/>
    <w:rsid w:val="008345E7"/>
    <w:rsid w:val="008355F3"/>
    <w:rsid w:val="008358BB"/>
    <w:rsid w:val="008361E5"/>
    <w:rsid w:val="00836BDC"/>
    <w:rsid w:val="00837D6F"/>
    <w:rsid w:val="00841AEA"/>
    <w:rsid w:val="00841E0E"/>
    <w:rsid w:val="00841E21"/>
    <w:rsid w:val="00842A7A"/>
    <w:rsid w:val="00843764"/>
    <w:rsid w:val="008455F3"/>
    <w:rsid w:val="00846A2D"/>
    <w:rsid w:val="00846D6E"/>
    <w:rsid w:val="00847B23"/>
    <w:rsid w:val="0085024A"/>
    <w:rsid w:val="00850B5E"/>
    <w:rsid w:val="00850C93"/>
    <w:rsid w:val="00850F79"/>
    <w:rsid w:val="008512B2"/>
    <w:rsid w:val="008512EC"/>
    <w:rsid w:val="008513BD"/>
    <w:rsid w:val="00851750"/>
    <w:rsid w:val="008517D9"/>
    <w:rsid w:val="00852022"/>
    <w:rsid w:val="00852CEE"/>
    <w:rsid w:val="00852D90"/>
    <w:rsid w:val="00853547"/>
    <w:rsid w:val="00853FB7"/>
    <w:rsid w:val="00854049"/>
    <w:rsid w:val="008547FE"/>
    <w:rsid w:val="008561D4"/>
    <w:rsid w:val="00856607"/>
    <w:rsid w:val="00856ADC"/>
    <w:rsid w:val="008578B0"/>
    <w:rsid w:val="00860060"/>
    <w:rsid w:val="00860474"/>
    <w:rsid w:val="00860DD9"/>
    <w:rsid w:val="008617BD"/>
    <w:rsid w:val="0086304C"/>
    <w:rsid w:val="00863428"/>
    <w:rsid w:val="008639E0"/>
    <w:rsid w:val="00864CAE"/>
    <w:rsid w:val="00864EC5"/>
    <w:rsid w:val="0086595E"/>
    <w:rsid w:val="008664E4"/>
    <w:rsid w:val="00866B28"/>
    <w:rsid w:val="008673FB"/>
    <w:rsid w:val="00867695"/>
    <w:rsid w:val="00867904"/>
    <w:rsid w:val="008704B9"/>
    <w:rsid w:val="00870CCE"/>
    <w:rsid w:val="008724E0"/>
    <w:rsid w:val="008727D5"/>
    <w:rsid w:val="0087367D"/>
    <w:rsid w:val="008738F3"/>
    <w:rsid w:val="00873D85"/>
    <w:rsid w:val="00874D73"/>
    <w:rsid w:val="00875062"/>
    <w:rsid w:val="00875599"/>
    <w:rsid w:val="008755CE"/>
    <w:rsid w:val="00875A97"/>
    <w:rsid w:val="00876E66"/>
    <w:rsid w:val="008776AF"/>
    <w:rsid w:val="0088010F"/>
    <w:rsid w:val="00882479"/>
    <w:rsid w:val="0088260C"/>
    <w:rsid w:val="00882D8F"/>
    <w:rsid w:val="00883843"/>
    <w:rsid w:val="00883E1F"/>
    <w:rsid w:val="00885CEA"/>
    <w:rsid w:val="00886B88"/>
    <w:rsid w:val="00886C4D"/>
    <w:rsid w:val="0088741D"/>
    <w:rsid w:val="00890C34"/>
    <w:rsid w:val="00892A74"/>
    <w:rsid w:val="00892B4B"/>
    <w:rsid w:val="00893708"/>
    <w:rsid w:val="0089407B"/>
    <w:rsid w:val="00894B09"/>
    <w:rsid w:val="00894E8D"/>
    <w:rsid w:val="00894F62"/>
    <w:rsid w:val="0089511A"/>
    <w:rsid w:val="00896666"/>
    <w:rsid w:val="00896AB5"/>
    <w:rsid w:val="0089738F"/>
    <w:rsid w:val="0089778A"/>
    <w:rsid w:val="008A068D"/>
    <w:rsid w:val="008A1AD6"/>
    <w:rsid w:val="008A1E93"/>
    <w:rsid w:val="008A4930"/>
    <w:rsid w:val="008A59D7"/>
    <w:rsid w:val="008A63FE"/>
    <w:rsid w:val="008A67C2"/>
    <w:rsid w:val="008A6AB3"/>
    <w:rsid w:val="008A6F11"/>
    <w:rsid w:val="008A7180"/>
    <w:rsid w:val="008A780F"/>
    <w:rsid w:val="008A7E56"/>
    <w:rsid w:val="008B15E1"/>
    <w:rsid w:val="008B2483"/>
    <w:rsid w:val="008B364A"/>
    <w:rsid w:val="008B3C6E"/>
    <w:rsid w:val="008B3CDD"/>
    <w:rsid w:val="008B3CF5"/>
    <w:rsid w:val="008B4529"/>
    <w:rsid w:val="008B6ABB"/>
    <w:rsid w:val="008B7809"/>
    <w:rsid w:val="008C05A9"/>
    <w:rsid w:val="008C0666"/>
    <w:rsid w:val="008C13A3"/>
    <w:rsid w:val="008C1681"/>
    <w:rsid w:val="008C1B8C"/>
    <w:rsid w:val="008C241C"/>
    <w:rsid w:val="008C2B5F"/>
    <w:rsid w:val="008C46B7"/>
    <w:rsid w:val="008C49AE"/>
    <w:rsid w:val="008C52D2"/>
    <w:rsid w:val="008C633D"/>
    <w:rsid w:val="008C651A"/>
    <w:rsid w:val="008C6741"/>
    <w:rsid w:val="008C76F0"/>
    <w:rsid w:val="008C7FB3"/>
    <w:rsid w:val="008D0D5A"/>
    <w:rsid w:val="008D1853"/>
    <w:rsid w:val="008D2BF5"/>
    <w:rsid w:val="008D38EC"/>
    <w:rsid w:val="008D3AE8"/>
    <w:rsid w:val="008D3C5F"/>
    <w:rsid w:val="008D469B"/>
    <w:rsid w:val="008D5A10"/>
    <w:rsid w:val="008D62A7"/>
    <w:rsid w:val="008D6585"/>
    <w:rsid w:val="008D6761"/>
    <w:rsid w:val="008D704A"/>
    <w:rsid w:val="008D7A92"/>
    <w:rsid w:val="008D7E94"/>
    <w:rsid w:val="008E0944"/>
    <w:rsid w:val="008E0B52"/>
    <w:rsid w:val="008E1D6E"/>
    <w:rsid w:val="008E201E"/>
    <w:rsid w:val="008E37DB"/>
    <w:rsid w:val="008E3F78"/>
    <w:rsid w:val="008E410F"/>
    <w:rsid w:val="008E4957"/>
    <w:rsid w:val="008E5A9D"/>
    <w:rsid w:val="008E5FC8"/>
    <w:rsid w:val="008E6037"/>
    <w:rsid w:val="008E724B"/>
    <w:rsid w:val="008E758A"/>
    <w:rsid w:val="008E7C11"/>
    <w:rsid w:val="008F0262"/>
    <w:rsid w:val="008F08D6"/>
    <w:rsid w:val="008F0C58"/>
    <w:rsid w:val="008F126B"/>
    <w:rsid w:val="008F17D0"/>
    <w:rsid w:val="008F1941"/>
    <w:rsid w:val="008F1A29"/>
    <w:rsid w:val="008F2C3D"/>
    <w:rsid w:val="008F2DE0"/>
    <w:rsid w:val="008F3A72"/>
    <w:rsid w:val="008F5AAF"/>
    <w:rsid w:val="008F5F0B"/>
    <w:rsid w:val="008F749E"/>
    <w:rsid w:val="008F75AA"/>
    <w:rsid w:val="008F775A"/>
    <w:rsid w:val="00900060"/>
    <w:rsid w:val="009000BB"/>
    <w:rsid w:val="00901388"/>
    <w:rsid w:val="00902A29"/>
    <w:rsid w:val="009037C5"/>
    <w:rsid w:val="00903FD1"/>
    <w:rsid w:val="00904D21"/>
    <w:rsid w:val="0090598D"/>
    <w:rsid w:val="00905A46"/>
    <w:rsid w:val="00906C2B"/>
    <w:rsid w:val="00906EC1"/>
    <w:rsid w:val="009074DC"/>
    <w:rsid w:val="00907A84"/>
    <w:rsid w:val="00907A91"/>
    <w:rsid w:val="009102D1"/>
    <w:rsid w:val="00910370"/>
    <w:rsid w:val="00910902"/>
    <w:rsid w:val="009109DC"/>
    <w:rsid w:val="00910BB4"/>
    <w:rsid w:val="00913378"/>
    <w:rsid w:val="00913AAB"/>
    <w:rsid w:val="00913B18"/>
    <w:rsid w:val="00914051"/>
    <w:rsid w:val="00915CA6"/>
    <w:rsid w:val="00916678"/>
    <w:rsid w:val="00916903"/>
    <w:rsid w:val="00916978"/>
    <w:rsid w:val="0091720B"/>
    <w:rsid w:val="009172E1"/>
    <w:rsid w:val="00917E35"/>
    <w:rsid w:val="0092001C"/>
    <w:rsid w:val="009201D3"/>
    <w:rsid w:val="0092152F"/>
    <w:rsid w:val="0092355D"/>
    <w:rsid w:val="009239FC"/>
    <w:rsid w:val="00923EAF"/>
    <w:rsid w:val="009240B2"/>
    <w:rsid w:val="00924D97"/>
    <w:rsid w:val="00925173"/>
    <w:rsid w:val="009255DE"/>
    <w:rsid w:val="00925F76"/>
    <w:rsid w:val="009260AC"/>
    <w:rsid w:val="009267AF"/>
    <w:rsid w:val="00927AD4"/>
    <w:rsid w:val="0093042B"/>
    <w:rsid w:val="009307AB"/>
    <w:rsid w:val="009310FE"/>
    <w:rsid w:val="00931F72"/>
    <w:rsid w:val="00933386"/>
    <w:rsid w:val="009334AB"/>
    <w:rsid w:val="009338E9"/>
    <w:rsid w:val="00934485"/>
    <w:rsid w:val="00934B0B"/>
    <w:rsid w:val="009352ED"/>
    <w:rsid w:val="00936267"/>
    <w:rsid w:val="009362FB"/>
    <w:rsid w:val="009363A2"/>
    <w:rsid w:val="00937729"/>
    <w:rsid w:val="00937A44"/>
    <w:rsid w:val="00937E21"/>
    <w:rsid w:val="00940542"/>
    <w:rsid w:val="0094061E"/>
    <w:rsid w:val="00940D4E"/>
    <w:rsid w:val="00940EB3"/>
    <w:rsid w:val="00941E2B"/>
    <w:rsid w:val="009426A7"/>
    <w:rsid w:val="00942A01"/>
    <w:rsid w:val="009457E3"/>
    <w:rsid w:val="00945973"/>
    <w:rsid w:val="00945B6D"/>
    <w:rsid w:val="00946863"/>
    <w:rsid w:val="00946C98"/>
    <w:rsid w:val="00947196"/>
    <w:rsid w:val="00947B01"/>
    <w:rsid w:val="00947B5C"/>
    <w:rsid w:val="00951092"/>
    <w:rsid w:val="00951332"/>
    <w:rsid w:val="00951D0B"/>
    <w:rsid w:val="00952251"/>
    <w:rsid w:val="00952AF8"/>
    <w:rsid w:val="009533F0"/>
    <w:rsid w:val="00955689"/>
    <w:rsid w:val="00956EC2"/>
    <w:rsid w:val="009572C5"/>
    <w:rsid w:val="00957343"/>
    <w:rsid w:val="0095786A"/>
    <w:rsid w:val="00957E0D"/>
    <w:rsid w:val="00960E9F"/>
    <w:rsid w:val="00961345"/>
    <w:rsid w:val="0096150A"/>
    <w:rsid w:val="00961825"/>
    <w:rsid w:val="00961DE9"/>
    <w:rsid w:val="009624B5"/>
    <w:rsid w:val="00962939"/>
    <w:rsid w:val="009629EC"/>
    <w:rsid w:val="00962B72"/>
    <w:rsid w:val="00963BA2"/>
    <w:rsid w:val="00964302"/>
    <w:rsid w:val="0096457B"/>
    <w:rsid w:val="00964A1C"/>
    <w:rsid w:val="00964D92"/>
    <w:rsid w:val="009656D3"/>
    <w:rsid w:val="00965E33"/>
    <w:rsid w:val="00966BDD"/>
    <w:rsid w:val="00967CE3"/>
    <w:rsid w:val="00970110"/>
    <w:rsid w:val="00971C4D"/>
    <w:rsid w:val="00972C2E"/>
    <w:rsid w:val="009731E1"/>
    <w:rsid w:val="00973C64"/>
    <w:rsid w:val="009758FE"/>
    <w:rsid w:val="00975D9D"/>
    <w:rsid w:val="00976620"/>
    <w:rsid w:val="00977FE1"/>
    <w:rsid w:val="00980398"/>
    <w:rsid w:val="00980B63"/>
    <w:rsid w:val="00982212"/>
    <w:rsid w:val="00982AF5"/>
    <w:rsid w:val="00982D69"/>
    <w:rsid w:val="00983086"/>
    <w:rsid w:val="009835B1"/>
    <w:rsid w:val="009836CB"/>
    <w:rsid w:val="00983AAF"/>
    <w:rsid w:val="00985CC8"/>
    <w:rsid w:val="00986086"/>
    <w:rsid w:val="009861B6"/>
    <w:rsid w:val="00986B06"/>
    <w:rsid w:val="00986F24"/>
    <w:rsid w:val="00987213"/>
    <w:rsid w:val="0098748F"/>
    <w:rsid w:val="00987645"/>
    <w:rsid w:val="00987CD4"/>
    <w:rsid w:val="00987E9C"/>
    <w:rsid w:val="00990053"/>
    <w:rsid w:val="00990090"/>
    <w:rsid w:val="00990199"/>
    <w:rsid w:val="00990B6F"/>
    <w:rsid w:val="009914DB"/>
    <w:rsid w:val="00991C65"/>
    <w:rsid w:val="00992770"/>
    <w:rsid w:val="009942A1"/>
    <w:rsid w:val="00994AE9"/>
    <w:rsid w:val="00994CBD"/>
    <w:rsid w:val="0099556C"/>
    <w:rsid w:val="009961A6"/>
    <w:rsid w:val="00996430"/>
    <w:rsid w:val="00996802"/>
    <w:rsid w:val="00996B16"/>
    <w:rsid w:val="009972C6"/>
    <w:rsid w:val="0099742A"/>
    <w:rsid w:val="00997BBF"/>
    <w:rsid w:val="009A1912"/>
    <w:rsid w:val="009A35D9"/>
    <w:rsid w:val="009A4354"/>
    <w:rsid w:val="009A4581"/>
    <w:rsid w:val="009A459F"/>
    <w:rsid w:val="009A48E2"/>
    <w:rsid w:val="009A5402"/>
    <w:rsid w:val="009A5FD2"/>
    <w:rsid w:val="009A61FC"/>
    <w:rsid w:val="009A6329"/>
    <w:rsid w:val="009A77CA"/>
    <w:rsid w:val="009A7E64"/>
    <w:rsid w:val="009B1114"/>
    <w:rsid w:val="009B1A8D"/>
    <w:rsid w:val="009B1BC4"/>
    <w:rsid w:val="009B1F83"/>
    <w:rsid w:val="009B25A7"/>
    <w:rsid w:val="009B39BA"/>
    <w:rsid w:val="009B4025"/>
    <w:rsid w:val="009B54CF"/>
    <w:rsid w:val="009B55B9"/>
    <w:rsid w:val="009B60AC"/>
    <w:rsid w:val="009C08B2"/>
    <w:rsid w:val="009C0E08"/>
    <w:rsid w:val="009C124B"/>
    <w:rsid w:val="009C154F"/>
    <w:rsid w:val="009C1F68"/>
    <w:rsid w:val="009C20F3"/>
    <w:rsid w:val="009C3AD7"/>
    <w:rsid w:val="009C4C98"/>
    <w:rsid w:val="009C5348"/>
    <w:rsid w:val="009C6920"/>
    <w:rsid w:val="009D03BC"/>
    <w:rsid w:val="009D1218"/>
    <w:rsid w:val="009D175F"/>
    <w:rsid w:val="009D1BEE"/>
    <w:rsid w:val="009D20C3"/>
    <w:rsid w:val="009D34B2"/>
    <w:rsid w:val="009D46B4"/>
    <w:rsid w:val="009D6D56"/>
    <w:rsid w:val="009D7873"/>
    <w:rsid w:val="009D788A"/>
    <w:rsid w:val="009D7A26"/>
    <w:rsid w:val="009E0409"/>
    <w:rsid w:val="009E0AF0"/>
    <w:rsid w:val="009E0C8B"/>
    <w:rsid w:val="009E2C40"/>
    <w:rsid w:val="009E2C5C"/>
    <w:rsid w:val="009E3382"/>
    <w:rsid w:val="009E341A"/>
    <w:rsid w:val="009E34ED"/>
    <w:rsid w:val="009E3CF2"/>
    <w:rsid w:val="009E4154"/>
    <w:rsid w:val="009E5501"/>
    <w:rsid w:val="009E5D93"/>
    <w:rsid w:val="009E77C2"/>
    <w:rsid w:val="009E78E6"/>
    <w:rsid w:val="009F04B6"/>
    <w:rsid w:val="009F0DDC"/>
    <w:rsid w:val="009F0EC0"/>
    <w:rsid w:val="009F185D"/>
    <w:rsid w:val="009F2EC1"/>
    <w:rsid w:val="009F3837"/>
    <w:rsid w:val="009F4DE4"/>
    <w:rsid w:val="009F4EBE"/>
    <w:rsid w:val="009F5192"/>
    <w:rsid w:val="009F5193"/>
    <w:rsid w:val="009F53F2"/>
    <w:rsid w:val="009F5646"/>
    <w:rsid w:val="009F57E1"/>
    <w:rsid w:val="009F57FA"/>
    <w:rsid w:val="009F602E"/>
    <w:rsid w:val="009F6238"/>
    <w:rsid w:val="009F66E9"/>
    <w:rsid w:val="009F6D42"/>
    <w:rsid w:val="009F7538"/>
    <w:rsid w:val="009F7C3F"/>
    <w:rsid w:val="00A0069B"/>
    <w:rsid w:val="00A01554"/>
    <w:rsid w:val="00A02582"/>
    <w:rsid w:val="00A03A25"/>
    <w:rsid w:val="00A044D7"/>
    <w:rsid w:val="00A051C6"/>
    <w:rsid w:val="00A05782"/>
    <w:rsid w:val="00A05A89"/>
    <w:rsid w:val="00A05B14"/>
    <w:rsid w:val="00A06901"/>
    <w:rsid w:val="00A071B1"/>
    <w:rsid w:val="00A102B5"/>
    <w:rsid w:val="00A11367"/>
    <w:rsid w:val="00A11548"/>
    <w:rsid w:val="00A1241E"/>
    <w:rsid w:val="00A124E4"/>
    <w:rsid w:val="00A12975"/>
    <w:rsid w:val="00A12EEF"/>
    <w:rsid w:val="00A12FA4"/>
    <w:rsid w:val="00A130EC"/>
    <w:rsid w:val="00A13417"/>
    <w:rsid w:val="00A141A9"/>
    <w:rsid w:val="00A1483F"/>
    <w:rsid w:val="00A1549C"/>
    <w:rsid w:val="00A15F36"/>
    <w:rsid w:val="00A16AB9"/>
    <w:rsid w:val="00A177D8"/>
    <w:rsid w:val="00A179A1"/>
    <w:rsid w:val="00A17C9F"/>
    <w:rsid w:val="00A17F5C"/>
    <w:rsid w:val="00A20398"/>
    <w:rsid w:val="00A204E6"/>
    <w:rsid w:val="00A20883"/>
    <w:rsid w:val="00A20BE9"/>
    <w:rsid w:val="00A2207F"/>
    <w:rsid w:val="00A22FB0"/>
    <w:rsid w:val="00A23726"/>
    <w:rsid w:val="00A2388C"/>
    <w:rsid w:val="00A239BB"/>
    <w:rsid w:val="00A2424E"/>
    <w:rsid w:val="00A24CDE"/>
    <w:rsid w:val="00A25A63"/>
    <w:rsid w:val="00A26131"/>
    <w:rsid w:val="00A26BD2"/>
    <w:rsid w:val="00A26E8F"/>
    <w:rsid w:val="00A2773F"/>
    <w:rsid w:val="00A27741"/>
    <w:rsid w:val="00A279AB"/>
    <w:rsid w:val="00A30324"/>
    <w:rsid w:val="00A31CCD"/>
    <w:rsid w:val="00A32804"/>
    <w:rsid w:val="00A32FA6"/>
    <w:rsid w:val="00A3300D"/>
    <w:rsid w:val="00A3312B"/>
    <w:rsid w:val="00A335F8"/>
    <w:rsid w:val="00A33CFC"/>
    <w:rsid w:val="00A3457A"/>
    <w:rsid w:val="00A35074"/>
    <w:rsid w:val="00A350A2"/>
    <w:rsid w:val="00A3639A"/>
    <w:rsid w:val="00A37371"/>
    <w:rsid w:val="00A37453"/>
    <w:rsid w:val="00A4133C"/>
    <w:rsid w:val="00A4188F"/>
    <w:rsid w:val="00A41AAD"/>
    <w:rsid w:val="00A420E9"/>
    <w:rsid w:val="00A42122"/>
    <w:rsid w:val="00A42467"/>
    <w:rsid w:val="00A4283E"/>
    <w:rsid w:val="00A4317E"/>
    <w:rsid w:val="00A43481"/>
    <w:rsid w:val="00A434ED"/>
    <w:rsid w:val="00A45D0B"/>
    <w:rsid w:val="00A465A1"/>
    <w:rsid w:val="00A47764"/>
    <w:rsid w:val="00A47B12"/>
    <w:rsid w:val="00A47BDE"/>
    <w:rsid w:val="00A500D7"/>
    <w:rsid w:val="00A50619"/>
    <w:rsid w:val="00A511A1"/>
    <w:rsid w:val="00A512FC"/>
    <w:rsid w:val="00A5187C"/>
    <w:rsid w:val="00A51C34"/>
    <w:rsid w:val="00A52178"/>
    <w:rsid w:val="00A52612"/>
    <w:rsid w:val="00A528FD"/>
    <w:rsid w:val="00A52B70"/>
    <w:rsid w:val="00A52B8B"/>
    <w:rsid w:val="00A52C4B"/>
    <w:rsid w:val="00A52E46"/>
    <w:rsid w:val="00A532CB"/>
    <w:rsid w:val="00A53385"/>
    <w:rsid w:val="00A54A0C"/>
    <w:rsid w:val="00A55FE5"/>
    <w:rsid w:val="00A56D70"/>
    <w:rsid w:val="00A577A1"/>
    <w:rsid w:val="00A601C0"/>
    <w:rsid w:val="00A60441"/>
    <w:rsid w:val="00A612AB"/>
    <w:rsid w:val="00A61E88"/>
    <w:rsid w:val="00A62821"/>
    <w:rsid w:val="00A62852"/>
    <w:rsid w:val="00A62CB8"/>
    <w:rsid w:val="00A62F7B"/>
    <w:rsid w:val="00A63069"/>
    <w:rsid w:val="00A64102"/>
    <w:rsid w:val="00A6434E"/>
    <w:rsid w:val="00A64F20"/>
    <w:rsid w:val="00A667EC"/>
    <w:rsid w:val="00A67DD2"/>
    <w:rsid w:val="00A7082B"/>
    <w:rsid w:val="00A719FB"/>
    <w:rsid w:val="00A72298"/>
    <w:rsid w:val="00A72B42"/>
    <w:rsid w:val="00A72B81"/>
    <w:rsid w:val="00A75932"/>
    <w:rsid w:val="00A7658C"/>
    <w:rsid w:val="00A771B2"/>
    <w:rsid w:val="00A77758"/>
    <w:rsid w:val="00A77E91"/>
    <w:rsid w:val="00A77EC8"/>
    <w:rsid w:val="00A80B0F"/>
    <w:rsid w:val="00A83F4D"/>
    <w:rsid w:val="00A84153"/>
    <w:rsid w:val="00A84C3B"/>
    <w:rsid w:val="00A85BD3"/>
    <w:rsid w:val="00A85C10"/>
    <w:rsid w:val="00A86D89"/>
    <w:rsid w:val="00A86F98"/>
    <w:rsid w:val="00A90627"/>
    <w:rsid w:val="00A909E3"/>
    <w:rsid w:val="00A90C61"/>
    <w:rsid w:val="00A914C0"/>
    <w:rsid w:val="00A9181B"/>
    <w:rsid w:val="00A91AF0"/>
    <w:rsid w:val="00A92DE3"/>
    <w:rsid w:val="00A9307F"/>
    <w:rsid w:val="00A933D8"/>
    <w:rsid w:val="00A93699"/>
    <w:rsid w:val="00A939A2"/>
    <w:rsid w:val="00A93BFE"/>
    <w:rsid w:val="00A93CD2"/>
    <w:rsid w:val="00A946D8"/>
    <w:rsid w:val="00A9472B"/>
    <w:rsid w:val="00A94E53"/>
    <w:rsid w:val="00A95499"/>
    <w:rsid w:val="00A9568C"/>
    <w:rsid w:val="00A96497"/>
    <w:rsid w:val="00A9682A"/>
    <w:rsid w:val="00A96B55"/>
    <w:rsid w:val="00A97A0B"/>
    <w:rsid w:val="00A97DC9"/>
    <w:rsid w:val="00A97F7B"/>
    <w:rsid w:val="00AA02D1"/>
    <w:rsid w:val="00AA096D"/>
    <w:rsid w:val="00AA0A7C"/>
    <w:rsid w:val="00AA0E40"/>
    <w:rsid w:val="00AA178F"/>
    <w:rsid w:val="00AA2184"/>
    <w:rsid w:val="00AA2B11"/>
    <w:rsid w:val="00AA3184"/>
    <w:rsid w:val="00AA38CE"/>
    <w:rsid w:val="00AA39C8"/>
    <w:rsid w:val="00AA4EAE"/>
    <w:rsid w:val="00AA5389"/>
    <w:rsid w:val="00AA5E01"/>
    <w:rsid w:val="00AA5EF7"/>
    <w:rsid w:val="00AA6A64"/>
    <w:rsid w:val="00AA6B20"/>
    <w:rsid w:val="00AA6FAE"/>
    <w:rsid w:val="00AA73E9"/>
    <w:rsid w:val="00AB0FC0"/>
    <w:rsid w:val="00AB109C"/>
    <w:rsid w:val="00AB2328"/>
    <w:rsid w:val="00AB2350"/>
    <w:rsid w:val="00AB330B"/>
    <w:rsid w:val="00AB5B2A"/>
    <w:rsid w:val="00AC039E"/>
    <w:rsid w:val="00AC08E8"/>
    <w:rsid w:val="00AC1CB9"/>
    <w:rsid w:val="00AC2821"/>
    <w:rsid w:val="00AC2A43"/>
    <w:rsid w:val="00AC2D87"/>
    <w:rsid w:val="00AC2F0B"/>
    <w:rsid w:val="00AC380F"/>
    <w:rsid w:val="00AC3AAF"/>
    <w:rsid w:val="00AC3E8D"/>
    <w:rsid w:val="00AC5324"/>
    <w:rsid w:val="00AC6700"/>
    <w:rsid w:val="00AC7952"/>
    <w:rsid w:val="00AC7B3F"/>
    <w:rsid w:val="00AC7C85"/>
    <w:rsid w:val="00AD289D"/>
    <w:rsid w:val="00AD2B04"/>
    <w:rsid w:val="00AD4C0F"/>
    <w:rsid w:val="00AD5C49"/>
    <w:rsid w:val="00AD60F8"/>
    <w:rsid w:val="00AD6A1A"/>
    <w:rsid w:val="00AD6C71"/>
    <w:rsid w:val="00AD740E"/>
    <w:rsid w:val="00AD77A8"/>
    <w:rsid w:val="00AD7CD8"/>
    <w:rsid w:val="00AD7E63"/>
    <w:rsid w:val="00AE0BC1"/>
    <w:rsid w:val="00AE0E62"/>
    <w:rsid w:val="00AE12A3"/>
    <w:rsid w:val="00AE3AD8"/>
    <w:rsid w:val="00AE6368"/>
    <w:rsid w:val="00AE65D8"/>
    <w:rsid w:val="00AE6E92"/>
    <w:rsid w:val="00AE76B2"/>
    <w:rsid w:val="00AE7C70"/>
    <w:rsid w:val="00AE7D50"/>
    <w:rsid w:val="00AF0134"/>
    <w:rsid w:val="00AF10E3"/>
    <w:rsid w:val="00AF1D3E"/>
    <w:rsid w:val="00AF1D44"/>
    <w:rsid w:val="00AF1DBA"/>
    <w:rsid w:val="00AF1E28"/>
    <w:rsid w:val="00AF1EA3"/>
    <w:rsid w:val="00AF22C9"/>
    <w:rsid w:val="00AF304C"/>
    <w:rsid w:val="00AF323D"/>
    <w:rsid w:val="00AF35A4"/>
    <w:rsid w:val="00AF3CD7"/>
    <w:rsid w:val="00AF3D1B"/>
    <w:rsid w:val="00AF42A3"/>
    <w:rsid w:val="00AF4BA2"/>
    <w:rsid w:val="00AF4BFA"/>
    <w:rsid w:val="00AF50EE"/>
    <w:rsid w:val="00AF5DAC"/>
    <w:rsid w:val="00AF6096"/>
    <w:rsid w:val="00AF630E"/>
    <w:rsid w:val="00AF6674"/>
    <w:rsid w:val="00AF6B5F"/>
    <w:rsid w:val="00AF6EF2"/>
    <w:rsid w:val="00B00124"/>
    <w:rsid w:val="00B00258"/>
    <w:rsid w:val="00B0042B"/>
    <w:rsid w:val="00B00C48"/>
    <w:rsid w:val="00B019CE"/>
    <w:rsid w:val="00B01FEE"/>
    <w:rsid w:val="00B0247B"/>
    <w:rsid w:val="00B029AE"/>
    <w:rsid w:val="00B02B30"/>
    <w:rsid w:val="00B02EA0"/>
    <w:rsid w:val="00B0310B"/>
    <w:rsid w:val="00B03604"/>
    <w:rsid w:val="00B03D78"/>
    <w:rsid w:val="00B04030"/>
    <w:rsid w:val="00B043C6"/>
    <w:rsid w:val="00B045F2"/>
    <w:rsid w:val="00B04A09"/>
    <w:rsid w:val="00B0572C"/>
    <w:rsid w:val="00B05B33"/>
    <w:rsid w:val="00B0683C"/>
    <w:rsid w:val="00B06D81"/>
    <w:rsid w:val="00B073B4"/>
    <w:rsid w:val="00B075AE"/>
    <w:rsid w:val="00B0775E"/>
    <w:rsid w:val="00B10316"/>
    <w:rsid w:val="00B1055D"/>
    <w:rsid w:val="00B10EEE"/>
    <w:rsid w:val="00B1157E"/>
    <w:rsid w:val="00B12470"/>
    <w:rsid w:val="00B12D22"/>
    <w:rsid w:val="00B12FA9"/>
    <w:rsid w:val="00B1351C"/>
    <w:rsid w:val="00B13ECB"/>
    <w:rsid w:val="00B142DD"/>
    <w:rsid w:val="00B14B77"/>
    <w:rsid w:val="00B150FF"/>
    <w:rsid w:val="00B20B29"/>
    <w:rsid w:val="00B217B8"/>
    <w:rsid w:val="00B219BE"/>
    <w:rsid w:val="00B21A65"/>
    <w:rsid w:val="00B21FC8"/>
    <w:rsid w:val="00B220B3"/>
    <w:rsid w:val="00B233A9"/>
    <w:rsid w:val="00B2357D"/>
    <w:rsid w:val="00B23B48"/>
    <w:rsid w:val="00B251D7"/>
    <w:rsid w:val="00B25644"/>
    <w:rsid w:val="00B25F8C"/>
    <w:rsid w:val="00B261F7"/>
    <w:rsid w:val="00B262F4"/>
    <w:rsid w:val="00B26983"/>
    <w:rsid w:val="00B26B7E"/>
    <w:rsid w:val="00B26F65"/>
    <w:rsid w:val="00B278A4"/>
    <w:rsid w:val="00B27C77"/>
    <w:rsid w:val="00B30216"/>
    <w:rsid w:val="00B316A8"/>
    <w:rsid w:val="00B32167"/>
    <w:rsid w:val="00B32914"/>
    <w:rsid w:val="00B352C3"/>
    <w:rsid w:val="00B35FC1"/>
    <w:rsid w:val="00B364E2"/>
    <w:rsid w:val="00B37392"/>
    <w:rsid w:val="00B37617"/>
    <w:rsid w:val="00B3762C"/>
    <w:rsid w:val="00B40516"/>
    <w:rsid w:val="00B4190A"/>
    <w:rsid w:val="00B41DF0"/>
    <w:rsid w:val="00B44137"/>
    <w:rsid w:val="00B44850"/>
    <w:rsid w:val="00B44A12"/>
    <w:rsid w:val="00B45378"/>
    <w:rsid w:val="00B45A93"/>
    <w:rsid w:val="00B4612D"/>
    <w:rsid w:val="00B471A3"/>
    <w:rsid w:val="00B473B9"/>
    <w:rsid w:val="00B478D7"/>
    <w:rsid w:val="00B505E2"/>
    <w:rsid w:val="00B50DCE"/>
    <w:rsid w:val="00B51354"/>
    <w:rsid w:val="00B51D0C"/>
    <w:rsid w:val="00B527D4"/>
    <w:rsid w:val="00B52F35"/>
    <w:rsid w:val="00B54E3F"/>
    <w:rsid w:val="00B560A1"/>
    <w:rsid w:val="00B566D2"/>
    <w:rsid w:val="00B56A60"/>
    <w:rsid w:val="00B56C34"/>
    <w:rsid w:val="00B57548"/>
    <w:rsid w:val="00B575FF"/>
    <w:rsid w:val="00B577D9"/>
    <w:rsid w:val="00B5793B"/>
    <w:rsid w:val="00B6142D"/>
    <w:rsid w:val="00B619AE"/>
    <w:rsid w:val="00B61DB9"/>
    <w:rsid w:val="00B63267"/>
    <w:rsid w:val="00B63829"/>
    <w:rsid w:val="00B63887"/>
    <w:rsid w:val="00B6393A"/>
    <w:rsid w:val="00B639D2"/>
    <w:rsid w:val="00B63F24"/>
    <w:rsid w:val="00B64179"/>
    <w:rsid w:val="00B65CDA"/>
    <w:rsid w:val="00B66019"/>
    <w:rsid w:val="00B66885"/>
    <w:rsid w:val="00B67F75"/>
    <w:rsid w:val="00B702C1"/>
    <w:rsid w:val="00B71453"/>
    <w:rsid w:val="00B714E0"/>
    <w:rsid w:val="00B71CBF"/>
    <w:rsid w:val="00B72398"/>
    <w:rsid w:val="00B72B77"/>
    <w:rsid w:val="00B72E30"/>
    <w:rsid w:val="00B72F39"/>
    <w:rsid w:val="00B749E2"/>
    <w:rsid w:val="00B74A71"/>
    <w:rsid w:val="00B76ACB"/>
    <w:rsid w:val="00B77174"/>
    <w:rsid w:val="00B7744A"/>
    <w:rsid w:val="00B77B8E"/>
    <w:rsid w:val="00B77D2D"/>
    <w:rsid w:val="00B803AA"/>
    <w:rsid w:val="00B82366"/>
    <w:rsid w:val="00B82722"/>
    <w:rsid w:val="00B82ADB"/>
    <w:rsid w:val="00B82F90"/>
    <w:rsid w:val="00B83385"/>
    <w:rsid w:val="00B83B0D"/>
    <w:rsid w:val="00B83C35"/>
    <w:rsid w:val="00B846C1"/>
    <w:rsid w:val="00B84FD4"/>
    <w:rsid w:val="00B853E3"/>
    <w:rsid w:val="00B855EA"/>
    <w:rsid w:val="00B85C0B"/>
    <w:rsid w:val="00B8631D"/>
    <w:rsid w:val="00B86BDA"/>
    <w:rsid w:val="00B9236E"/>
    <w:rsid w:val="00B928CE"/>
    <w:rsid w:val="00B9318C"/>
    <w:rsid w:val="00B9362D"/>
    <w:rsid w:val="00B951F6"/>
    <w:rsid w:val="00B95B96"/>
    <w:rsid w:val="00B96B81"/>
    <w:rsid w:val="00B971B8"/>
    <w:rsid w:val="00B975A8"/>
    <w:rsid w:val="00B97DF1"/>
    <w:rsid w:val="00BA04BD"/>
    <w:rsid w:val="00BA0D4C"/>
    <w:rsid w:val="00BA12F9"/>
    <w:rsid w:val="00BA14B6"/>
    <w:rsid w:val="00BA2933"/>
    <w:rsid w:val="00BA29F1"/>
    <w:rsid w:val="00BA3AF4"/>
    <w:rsid w:val="00BA4583"/>
    <w:rsid w:val="00BA5686"/>
    <w:rsid w:val="00BA61B0"/>
    <w:rsid w:val="00BA620F"/>
    <w:rsid w:val="00BB004E"/>
    <w:rsid w:val="00BB0A24"/>
    <w:rsid w:val="00BB1150"/>
    <w:rsid w:val="00BB1A1F"/>
    <w:rsid w:val="00BB217B"/>
    <w:rsid w:val="00BB2A85"/>
    <w:rsid w:val="00BB3488"/>
    <w:rsid w:val="00BB4039"/>
    <w:rsid w:val="00BB41CC"/>
    <w:rsid w:val="00BB42A4"/>
    <w:rsid w:val="00BB47D2"/>
    <w:rsid w:val="00BB50D2"/>
    <w:rsid w:val="00BB6F54"/>
    <w:rsid w:val="00BC04AE"/>
    <w:rsid w:val="00BC0C65"/>
    <w:rsid w:val="00BC1505"/>
    <w:rsid w:val="00BC1628"/>
    <w:rsid w:val="00BC1A2C"/>
    <w:rsid w:val="00BC1B09"/>
    <w:rsid w:val="00BC2EFE"/>
    <w:rsid w:val="00BC4000"/>
    <w:rsid w:val="00BC4089"/>
    <w:rsid w:val="00BC4250"/>
    <w:rsid w:val="00BC5466"/>
    <w:rsid w:val="00BC5F2A"/>
    <w:rsid w:val="00BC6574"/>
    <w:rsid w:val="00BC68E9"/>
    <w:rsid w:val="00BC6DB2"/>
    <w:rsid w:val="00BC70CA"/>
    <w:rsid w:val="00BC7982"/>
    <w:rsid w:val="00BD0432"/>
    <w:rsid w:val="00BD12F5"/>
    <w:rsid w:val="00BD1EEE"/>
    <w:rsid w:val="00BD22D5"/>
    <w:rsid w:val="00BD2548"/>
    <w:rsid w:val="00BD2CF9"/>
    <w:rsid w:val="00BD3568"/>
    <w:rsid w:val="00BD3C89"/>
    <w:rsid w:val="00BD3F4E"/>
    <w:rsid w:val="00BD5131"/>
    <w:rsid w:val="00BD69D7"/>
    <w:rsid w:val="00BD6D43"/>
    <w:rsid w:val="00BD7FAE"/>
    <w:rsid w:val="00BE1566"/>
    <w:rsid w:val="00BE240A"/>
    <w:rsid w:val="00BE2D7C"/>
    <w:rsid w:val="00BE2F95"/>
    <w:rsid w:val="00BE3546"/>
    <w:rsid w:val="00BE4BAF"/>
    <w:rsid w:val="00BE4CEB"/>
    <w:rsid w:val="00BE5142"/>
    <w:rsid w:val="00BE5F65"/>
    <w:rsid w:val="00BE60DC"/>
    <w:rsid w:val="00BE724F"/>
    <w:rsid w:val="00BF0102"/>
    <w:rsid w:val="00BF0BFA"/>
    <w:rsid w:val="00BF34BE"/>
    <w:rsid w:val="00BF37DE"/>
    <w:rsid w:val="00BF3AF1"/>
    <w:rsid w:val="00BF3D4B"/>
    <w:rsid w:val="00BF4596"/>
    <w:rsid w:val="00BF4E79"/>
    <w:rsid w:val="00BF6D3D"/>
    <w:rsid w:val="00C005D9"/>
    <w:rsid w:val="00C00911"/>
    <w:rsid w:val="00C00D17"/>
    <w:rsid w:val="00C01BE2"/>
    <w:rsid w:val="00C028C0"/>
    <w:rsid w:val="00C02D5B"/>
    <w:rsid w:val="00C02FE3"/>
    <w:rsid w:val="00C06754"/>
    <w:rsid w:val="00C06CD3"/>
    <w:rsid w:val="00C074A4"/>
    <w:rsid w:val="00C076B9"/>
    <w:rsid w:val="00C07B1C"/>
    <w:rsid w:val="00C105FF"/>
    <w:rsid w:val="00C1167F"/>
    <w:rsid w:val="00C11A3D"/>
    <w:rsid w:val="00C123A6"/>
    <w:rsid w:val="00C12728"/>
    <w:rsid w:val="00C13549"/>
    <w:rsid w:val="00C13EB9"/>
    <w:rsid w:val="00C143F1"/>
    <w:rsid w:val="00C14A25"/>
    <w:rsid w:val="00C15B17"/>
    <w:rsid w:val="00C1624F"/>
    <w:rsid w:val="00C16428"/>
    <w:rsid w:val="00C168E8"/>
    <w:rsid w:val="00C16BC0"/>
    <w:rsid w:val="00C1722E"/>
    <w:rsid w:val="00C20A6B"/>
    <w:rsid w:val="00C22F1B"/>
    <w:rsid w:val="00C23768"/>
    <w:rsid w:val="00C242F9"/>
    <w:rsid w:val="00C24AA1"/>
    <w:rsid w:val="00C24F9D"/>
    <w:rsid w:val="00C254FD"/>
    <w:rsid w:val="00C26603"/>
    <w:rsid w:val="00C2736D"/>
    <w:rsid w:val="00C27A78"/>
    <w:rsid w:val="00C27AED"/>
    <w:rsid w:val="00C319FF"/>
    <w:rsid w:val="00C320A6"/>
    <w:rsid w:val="00C34A25"/>
    <w:rsid w:val="00C34A55"/>
    <w:rsid w:val="00C34D90"/>
    <w:rsid w:val="00C35E82"/>
    <w:rsid w:val="00C36469"/>
    <w:rsid w:val="00C365AB"/>
    <w:rsid w:val="00C421E6"/>
    <w:rsid w:val="00C4452F"/>
    <w:rsid w:val="00C445A0"/>
    <w:rsid w:val="00C44BCB"/>
    <w:rsid w:val="00C44D25"/>
    <w:rsid w:val="00C45614"/>
    <w:rsid w:val="00C45719"/>
    <w:rsid w:val="00C4695A"/>
    <w:rsid w:val="00C472D3"/>
    <w:rsid w:val="00C47BDB"/>
    <w:rsid w:val="00C47DD7"/>
    <w:rsid w:val="00C500F5"/>
    <w:rsid w:val="00C5181F"/>
    <w:rsid w:val="00C51CBE"/>
    <w:rsid w:val="00C51DE8"/>
    <w:rsid w:val="00C539FA"/>
    <w:rsid w:val="00C53F13"/>
    <w:rsid w:val="00C5529C"/>
    <w:rsid w:val="00C55412"/>
    <w:rsid w:val="00C55527"/>
    <w:rsid w:val="00C56B8F"/>
    <w:rsid w:val="00C60626"/>
    <w:rsid w:val="00C6063C"/>
    <w:rsid w:val="00C60BE3"/>
    <w:rsid w:val="00C617C2"/>
    <w:rsid w:val="00C61F75"/>
    <w:rsid w:val="00C63F92"/>
    <w:rsid w:val="00C643EF"/>
    <w:rsid w:val="00C64D84"/>
    <w:rsid w:val="00C64D91"/>
    <w:rsid w:val="00C65000"/>
    <w:rsid w:val="00C650A2"/>
    <w:rsid w:val="00C65C6C"/>
    <w:rsid w:val="00C66019"/>
    <w:rsid w:val="00C66F9F"/>
    <w:rsid w:val="00C70939"/>
    <w:rsid w:val="00C72B4C"/>
    <w:rsid w:val="00C7380F"/>
    <w:rsid w:val="00C73F9A"/>
    <w:rsid w:val="00C74319"/>
    <w:rsid w:val="00C75C53"/>
    <w:rsid w:val="00C76C12"/>
    <w:rsid w:val="00C77171"/>
    <w:rsid w:val="00C77B21"/>
    <w:rsid w:val="00C8087A"/>
    <w:rsid w:val="00C81AA3"/>
    <w:rsid w:val="00C8257C"/>
    <w:rsid w:val="00C82D90"/>
    <w:rsid w:val="00C837C5"/>
    <w:rsid w:val="00C84132"/>
    <w:rsid w:val="00C841D4"/>
    <w:rsid w:val="00C84C3A"/>
    <w:rsid w:val="00C85209"/>
    <w:rsid w:val="00C85B46"/>
    <w:rsid w:val="00C860EC"/>
    <w:rsid w:val="00C86312"/>
    <w:rsid w:val="00C8646F"/>
    <w:rsid w:val="00C86B24"/>
    <w:rsid w:val="00C876B6"/>
    <w:rsid w:val="00C90795"/>
    <w:rsid w:val="00C90B59"/>
    <w:rsid w:val="00C91F6D"/>
    <w:rsid w:val="00C926AC"/>
    <w:rsid w:val="00C926C4"/>
    <w:rsid w:val="00C92BE2"/>
    <w:rsid w:val="00C92CA9"/>
    <w:rsid w:val="00C9367A"/>
    <w:rsid w:val="00C93CA3"/>
    <w:rsid w:val="00C9494E"/>
    <w:rsid w:val="00C954B0"/>
    <w:rsid w:val="00C95954"/>
    <w:rsid w:val="00C959B1"/>
    <w:rsid w:val="00C95BE8"/>
    <w:rsid w:val="00C9624E"/>
    <w:rsid w:val="00C962DB"/>
    <w:rsid w:val="00C97B5B"/>
    <w:rsid w:val="00CA0D6E"/>
    <w:rsid w:val="00CA0F9D"/>
    <w:rsid w:val="00CA26EC"/>
    <w:rsid w:val="00CA2881"/>
    <w:rsid w:val="00CA31A1"/>
    <w:rsid w:val="00CA31EC"/>
    <w:rsid w:val="00CA3628"/>
    <w:rsid w:val="00CA4DF2"/>
    <w:rsid w:val="00CA5714"/>
    <w:rsid w:val="00CA5796"/>
    <w:rsid w:val="00CA5FAA"/>
    <w:rsid w:val="00CA6457"/>
    <w:rsid w:val="00CA6BC8"/>
    <w:rsid w:val="00CA6CB4"/>
    <w:rsid w:val="00CA6D5A"/>
    <w:rsid w:val="00CB0262"/>
    <w:rsid w:val="00CB075C"/>
    <w:rsid w:val="00CB0806"/>
    <w:rsid w:val="00CB0AD5"/>
    <w:rsid w:val="00CB16A5"/>
    <w:rsid w:val="00CB184D"/>
    <w:rsid w:val="00CB1D1B"/>
    <w:rsid w:val="00CB2519"/>
    <w:rsid w:val="00CB2B75"/>
    <w:rsid w:val="00CB3C89"/>
    <w:rsid w:val="00CB3CAB"/>
    <w:rsid w:val="00CB4255"/>
    <w:rsid w:val="00CB4C7C"/>
    <w:rsid w:val="00CB4DC7"/>
    <w:rsid w:val="00CB5388"/>
    <w:rsid w:val="00CB5F77"/>
    <w:rsid w:val="00CB66CB"/>
    <w:rsid w:val="00CC02E3"/>
    <w:rsid w:val="00CC0C38"/>
    <w:rsid w:val="00CC14EF"/>
    <w:rsid w:val="00CC1FDC"/>
    <w:rsid w:val="00CC2915"/>
    <w:rsid w:val="00CC2FBB"/>
    <w:rsid w:val="00CC3020"/>
    <w:rsid w:val="00CC3065"/>
    <w:rsid w:val="00CC32D7"/>
    <w:rsid w:val="00CC352A"/>
    <w:rsid w:val="00CC4818"/>
    <w:rsid w:val="00CC5689"/>
    <w:rsid w:val="00CD07F5"/>
    <w:rsid w:val="00CD0823"/>
    <w:rsid w:val="00CD0F42"/>
    <w:rsid w:val="00CD21CD"/>
    <w:rsid w:val="00CD593B"/>
    <w:rsid w:val="00CD5DEA"/>
    <w:rsid w:val="00CD6140"/>
    <w:rsid w:val="00CD6989"/>
    <w:rsid w:val="00CD7D16"/>
    <w:rsid w:val="00CE1338"/>
    <w:rsid w:val="00CE16DD"/>
    <w:rsid w:val="00CE1FE3"/>
    <w:rsid w:val="00CE3B06"/>
    <w:rsid w:val="00CE3C64"/>
    <w:rsid w:val="00CE4147"/>
    <w:rsid w:val="00CE4ADF"/>
    <w:rsid w:val="00CE5A0D"/>
    <w:rsid w:val="00CE5B14"/>
    <w:rsid w:val="00CE6082"/>
    <w:rsid w:val="00CE6DB8"/>
    <w:rsid w:val="00CE713A"/>
    <w:rsid w:val="00CE7954"/>
    <w:rsid w:val="00CF0377"/>
    <w:rsid w:val="00CF2E8D"/>
    <w:rsid w:val="00CF4EF7"/>
    <w:rsid w:val="00CF5368"/>
    <w:rsid w:val="00CF5564"/>
    <w:rsid w:val="00CF57B5"/>
    <w:rsid w:val="00CF57F4"/>
    <w:rsid w:val="00CF5A4C"/>
    <w:rsid w:val="00CF5E1A"/>
    <w:rsid w:val="00CF5F5D"/>
    <w:rsid w:val="00CF64BD"/>
    <w:rsid w:val="00CF7630"/>
    <w:rsid w:val="00CF7C54"/>
    <w:rsid w:val="00CF7DD3"/>
    <w:rsid w:val="00D001B9"/>
    <w:rsid w:val="00D002AF"/>
    <w:rsid w:val="00D003C7"/>
    <w:rsid w:val="00D00D4E"/>
    <w:rsid w:val="00D00D5E"/>
    <w:rsid w:val="00D01BE0"/>
    <w:rsid w:val="00D01CEE"/>
    <w:rsid w:val="00D02407"/>
    <w:rsid w:val="00D02BA3"/>
    <w:rsid w:val="00D0409F"/>
    <w:rsid w:val="00D04536"/>
    <w:rsid w:val="00D04672"/>
    <w:rsid w:val="00D0497C"/>
    <w:rsid w:val="00D0554B"/>
    <w:rsid w:val="00D058AE"/>
    <w:rsid w:val="00D06311"/>
    <w:rsid w:val="00D06BD4"/>
    <w:rsid w:val="00D06CB6"/>
    <w:rsid w:val="00D10669"/>
    <w:rsid w:val="00D11576"/>
    <w:rsid w:val="00D11834"/>
    <w:rsid w:val="00D118B0"/>
    <w:rsid w:val="00D121C6"/>
    <w:rsid w:val="00D1259D"/>
    <w:rsid w:val="00D139FB"/>
    <w:rsid w:val="00D14CF1"/>
    <w:rsid w:val="00D14E3B"/>
    <w:rsid w:val="00D1528B"/>
    <w:rsid w:val="00D155B5"/>
    <w:rsid w:val="00D16472"/>
    <w:rsid w:val="00D16D34"/>
    <w:rsid w:val="00D17189"/>
    <w:rsid w:val="00D17C85"/>
    <w:rsid w:val="00D20121"/>
    <w:rsid w:val="00D203EB"/>
    <w:rsid w:val="00D20E4D"/>
    <w:rsid w:val="00D212E3"/>
    <w:rsid w:val="00D2167D"/>
    <w:rsid w:val="00D21994"/>
    <w:rsid w:val="00D23DEB"/>
    <w:rsid w:val="00D242B4"/>
    <w:rsid w:val="00D24403"/>
    <w:rsid w:val="00D2596B"/>
    <w:rsid w:val="00D25C2D"/>
    <w:rsid w:val="00D25ED7"/>
    <w:rsid w:val="00D264EF"/>
    <w:rsid w:val="00D267B0"/>
    <w:rsid w:val="00D26D76"/>
    <w:rsid w:val="00D2750A"/>
    <w:rsid w:val="00D27D87"/>
    <w:rsid w:val="00D302E4"/>
    <w:rsid w:val="00D306DB"/>
    <w:rsid w:val="00D30F8B"/>
    <w:rsid w:val="00D32ACB"/>
    <w:rsid w:val="00D334E4"/>
    <w:rsid w:val="00D33BAC"/>
    <w:rsid w:val="00D3435A"/>
    <w:rsid w:val="00D346FA"/>
    <w:rsid w:val="00D3475C"/>
    <w:rsid w:val="00D34785"/>
    <w:rsid w:val="00D34B5D"/>
    <w:rsid w:val="00D34F55"/>
    <w:rsid w:val="00D361BF"/>
    <w:rsid w:val="00D37A5D"/>
    <w:rsid w:val="00D40238"/>
    <w:rsid w:val="00D406C6"/>
    <w:rsid w:val="00D40EE8"/>
    <w:rsid w:val="00D41F44"/>
    <w:rsid w:val="00D4277B"/>
    <w:rsid w:val="00D431AB"/>
    <w:rsid w:val="00D433E1"/>
    <w:rsid w:val="00D43892"/>
    <w:rsid w:val="00D438CC"/>
    <w:rsid w:val="00D447A1"/>
    <w:rsid w:val="00D44C21"/>
    <w:rsid w:val="00D457B6"/>
    <w:rsid w:val="00D46022"/>
    <w:rsid w:val="00D46291"/>
    <w:rsid w:val="00D46D51"/>
    <w:rsid w:val="00D4764E"/>
    <w:rsid w:val="00D476E6"/>
    <w:rsid w:val="00D502AB"/>
    <w:rsid w:val="00D50489"/>
    <w:rsid w:val="00D50BE8"/>
    <w:rsid w:val="00D51CE2"/>
    <w:rsid w:val="00D51D01"/>
    <w:rsid w:val="00D520BE"/>
    <w:rsid w:val="00D5258A"/>
    <w:rsid w:val="00D5299B"/>
    <w:rsid w:val="00D53CB6"/>
    <w:rsid w:val="00D53E0C"/>
    <w:rsid w:val="00D554D6"/>
    <w:rsid w:val="00D559C2"/>
    <w:rsid w:val="00D5717F"/>
    <w:rsid w:val="00D57893"/>
    <w:rsid w:val="00D57B34"/>
    <w:rsid w:val="00D57D85"/>
    <w:rsid w:val="00D60EE0"/>
    <w:rsid w:val="00D60FFD"/>
    <w:rsid w:val="00D61227"/>
    <w:rsid w:val="00D632F2"/>
    <w:rsid w:val="00D63A43"/>
    <w:rsid w:val="00D63E40"/>
    <w:rsid w:val="00D656F0"/>
    <w:rsid w:val="00D6578A"/>
    <w:rsid w:val="00D7137A"/>
    <w:rsid w:val="00D71F82"/>
    <w:rsid w:val="00D72907"/>
    <w:rsid w:val="00D72A5D"/>
    <w:rsid w:val="00D73FA2"/>
    <w:rsid w:val="00D74125"/>
    <w:rsid w:val="00D74AE4"/>
    <w:rsid w:val="00D74DFB"/>
    <w:rsid w:val="00D75176"/>
    <w:rsid w:val="00D75309"/>
    <w:rsid w:val="00D757A5"/>
    <w:rsid w:val="00D75A55"/>
    <w:rsid w:val="00D75C82"/>
    <w:rsid w:val="00D77C1D"/>
    <w:rsid w:val="00D77E02"/>
    <w:rsid w:val="00D8116A"/>
    <w:rsid w:val="00D8187B"/>
    <w:rsid w:val="00D81C05"/>
    <w:rsid w:val="00D83F4F"/>
    <w:rsid w:val="00D84497"/>
    <w:rsid w:val="00D84559"/>
    <w:rsid w:val="00D84E20"/>
    <w:rsid w:val="00D87B4B"/>
    <w:rsid w:val="00D87EDA"/>
    <w:rsid w:val="00D87F2A"/>
    <w:rsid w:val="00D905FE"/>
    <w:rsid w:val="00D90609"/>
    <w:rsid w:val="00D910B9"/>
    <w:rsid w:val="00D91CDE"/>
    <w:rsid w:val="00D923A5"/>
    <w:rsid w:val="00D93778"/>
    <w:rsid w:val="00D93D42"/>
    <w:rsid w:val="00D93FDF"/>
    <w:rsid w:val="00D948E5"/>
    <w:rsid w:val="00D9524A"/>
    <w:rsid w:val="00D96317"/>
    <w:rsid w:val="00D9704E"/>
    <w:rsid w:val="00D978E7"/>
    <w:rsid w:val="00DA1322"/>
    <w:rsid w:val="00DA183F"/>
    <w:rsid w:val="00DA18B6"/>
    <w:rsid w:val="00DA1D1A"/>
    <w:rsid w:val="00DA204C"/>
    <w:rsid w:val="00DA2798"/>
    <w:rsid w:val="00DA27A2"/>
    <w:rsid w:val="00DA30EC"/>
    <w:rsid w:val="00DA3389"/>
    <w:rsid w:val="00DA36D0"/>
    <w:rsid w:val="00DA6B1C"/>
    <w:rsid w:val="00DA6B5A"/>
    <w:rsid w:val="00DA7302"/>
    <w:rsid w:val="00DA7D36"/>
    <w:rsid w:val="00DB133C"/>
    <w:rsid w:val="00DB1A91"/>
    <w:rsid w:val="00DB1F38"/>
    <w:rsid w:val="00DB266C"/>
    <w:rsid w:val="00DB5D6F"/>
    <w:rsid w:val="00DB7A3B"/>
    <w:rsid w:val="00DC0DC8"/>
    <w:rsid w:val="00DC1191"/>
    <w:rsid w:val="00DC15A0"/>
    <w:rsid w:val="00DC1BB5"/>
    <w:rsid w:val="00DC1D6E"/>
    <w:rsid w:val="00DC2400"/>
    <w:rsid w:val="00DC26B8"/>
    <w:rsid w:val="00DC313A"/>
    <w:rsid w:val="00DC35CD"/>
    <w:rsid w:val="00DC378C"/>
    <w:rsid w:val="00DC3DE5"/>
    <w:rsid w:val="00DC3F7B"/>
    <w:rsid w:val="00DC49F8"/>
    <w:rsid w:val="00DC4B3F"/>
    <w:rsid w:val="00DC5FEA"/>
    <w:rsid w:val="00DC68C7"/>
    <w:rsid w:val="00DC77DE"/>
    <w:rsid w:val="00DC7885"/>
    <w:rsid w:val="00DD00C5"/>
    <w:rsid w:val="00DD1718"/>
    <w:rsid w:val="00DD240D"/>
    <w:rsid w:val="00DD27FC"/>
    <w:rsid w:val="00DD4812"/>
    <w:rsid w:val="00DD618D"/>
    <w:rsid w:val="00DD7781"/>
    <w:rsid w:val="00DE1A6E"/>
    <w:rsid w:val="00DE31F7"/>
    <w:rsid w:val="00DE4619"/>
    <w:rsid w:val="00DE7D2A"/>
    <w:rsid w:val="00DF0292"/>
    <w:rsid w:val="00DF1270"/>
    <w:rsid w:val="00DF38DD"/>
    <w:rsid w:val="00DF3A40"/>
    <w:rsid w:val="00DF3C48"/>
    <w:rsid w:val="00DF3EAF"/>
    <w:rsid w:val="00DF567A"/>
    <w:rsid w:val="00DF5AB6"/>
    <w:rsid w:val="00DF7371"/>
    <w:rsid w:val="00DF7E26"/>
    <w:rsid w:val="00E016B2"/>
    <w:rsid w:val="00E02235"/>
    <w:rsid w:val="00E029E7"/>
    <w:rsid w:val="00E02F5E"/>
    <w:rsid w:val="00E0437A"/>
    <w:rsid w:val="00E048EE"/>
    <w:rsid w:val="00E059AF"/>
    <w:rsid w:val="00E07051"/>
    <w:rsid w:val="00E0730B"/>
    <w:rsid w:val="00E07531"/>
    <w:rsid w:val="00E07577"/>
    <w:rsid w:val="00E0760A"/>
    <w:rsid w:val="00E07E01"/>
    <w:rsid w:val="00E11CEB"/>
    <w:rsid w:val="00E123B0"/>
    <w:rsid w:val="00E13874"/>
    <w:rsid w:val="00E13987"/>
    <w:rsid w:val="00E13FAD"/>
    <w:rsid w:val="00E14196"/>
    <w:rsid w:val="00E14234"/>
    <w:rsid w:val="00E159D6"/>
    <w:rsid w:val="00E1651D"/>
    <w:rsid w:val="00E17B9B"/>
    <w:rsid w:val="00E2014C"/>
    <w:rsid w:val="00E20543"/>
    <w:rsid w:val="00E20A72"/>
    <w:rsid w:val="00E2148C"/>
    <w:rsid w:val="00E2202A"/>
    <w:rsid w:val="00E225A4"/>
    <w:rsid w:val="00E22A57"/>
    <w:rsid w:val="00E23097"/>
    <w:rsid w:val="00E234AE"/>
    <w:rsid w:val="00E2386E"/>
    <w:rsid w:val="00E23B39"/>
    <w:rsid w:val="00E241B8"/>
    <w:rsid w:val="00E243F1"/>
    <w:rsid w:val="00E24892"/>
    <w:rsid w:val="00E25471"/>
    <w:rsid w:val="00E2581D"/>
    <w:rsid w:val="00E25992"/>
    <w:rsid w:val="00E2601E"/>
    <w:rsid w:val="00E261C5"/>
    <w:rsid w:val="00E26781"/>
    <w:rsid w:val="00E26939"/>
    <w:rsid w:val="00E27179"/>
    <w:rsid w:val="00E27DFD"/>
    <w:rsid w:val="00E314AA"/>
    <w:rsid w:val="00E3238D"/>
    <w:rsid w:val="00E326F3"/>
    <w:rsid w:val="00E32ACB"/>
    <w:rsid w:val="00E33525"/>
    <w:rsid w:val="00E33E18"/>
    <w:rsid w:val="00E34308"/>
    <w:rsid w:val="00E3437B"/>
    <w:rsid w:val="00E345E0"/>
    <w:rsid w:val="00E34816"/>
    <w:rsid w:val="00E34E5E"/>
    <w:rsid w:val="00E3531E"/>
    <w:rsid w:val="00E369F7"/>
    <w:rsid w:val="00E3760B"/>
    <w:rsid w:val="00E377E1"/>
    <w:rsid w:val="00E37A51"/>
    <w:rsid w:val="00E37D19"/>
    <w:rsid w:val="00E40272"/>
    <w:rsid w:val="00E40CA6"/>
    <w:rsid w:val="00E40EEA"/>
    <w:rsid w:val="00E41025"/>
    <w:rsid w:val="00E4128F"/>
    <w:rsid w:val="00E41B21"/>
    <w:rsid w:val="00E41C13"/>
    <w:rsid w:val="00E41DD6"/>
    <w:rsid w:val="00E41EF3"/>
    <w:rsid w:val="00E42104"/>
    <w:rsid w:val="00E43D39"/>
    <w:rsid w:val="00E44279"/>
    <w:rsid w:val="00E44CFB"/>
    <w:rsid w:val="00E465A9"/>
    <w:rsid w:val="00E46AC3"/>
    <w:rsid w:val="00E47389"/>
    <w:rsid w:val="00E47D7C"/>
    <w:rsid w:val="00E50956"/>
    <w:rsid w:val="00E50F96"/>
    <w:rsid w:val="00E5121C"/>
    <w:rsid w:val="00E51682"/>
    <w:rsid w:val="00E51F5B"/>
    <w:rsid w:val="00E525B7"/>
    <w:rsid w:val="00E52AE9"/>
    <w:rsid w:val="00E52D7E"/>
    <w:rsid w:val="00E532FE"/>
    <w:rsid w:val="00E5359A"/>
    <w:rsid w:val="00E53E49"/>
    <w:rsid w:val="00E54669"/>
    <w:rsid w:val="00E548BE"/>
    <w:rsid w:val="00E5588A"/>
    <w:rsid w:val="00E56C85"/>
    <w:rsid w:val="00E56FD1"/>
    <w:rsid w:val="00E57EBB"/>
    <w:rsid w:val="00E60E00"/>
    <w:rsid w:val="00E61516"/>
    <w:rsid w:val="00E6179B"/>
    <w:rsid w:val="00E618B4"/>
    <w:rsid w:val="00E61DDE"/>
    <w:rsid w:val="00E61E5B"/>
    <w:rsid w:val="00E62AEA"/>
    <w:rsid w:val="00E63FAD"/>
    <w:rsid w:val="00E64A08"/>
    <w:rsid w:val="00E64A5A"/>
    <w:rsid w:val="00E65525"/>
    <w:rsid w:val="00E65E20"/>
    <w:rsid w:val="00E661CF"/>
    <w:rsid w:val="00E66840"/>
    <w:rsid w:val="00E66989"/>
    <w:rsid w:val="00E70827"/>
    <w:rsid w:val="00E708CF"/>
    <w:rsid w:val="00E70AD5"/>
    <w:rsid w:val="00E70EAB"/>
    <w:rsid w:val="00E71953"/>
    <w:rsid w:val="00E726BF"/>
    <w:rsid w:val="00E73197"/>
    <w:rsid w:val="00E7451E"/>
    <w:rsid w:val="00E755C5"/>
    <w:rsid w:val="00E75EC3"/>
    <w:rsid w:val="00E76F52"/>
    <w:rsid w:val="00E76F90"/>
    <w:rsid w:val="00E77F39"/>
    <w:rsid w:val="00E80122"/>
    <w:rsid w:val="00E80A13"/>
    <w:rsid w:val="00E80E25"/>
    <w:rsid w:val="00E81016"/>
    <w:rsid w:val="00E81F1A"/>
    <w:rsid w:val="00E829DC"/>
    <w:rsid w:val="00E83293"/>
    <w:rsid w:val="00E83AA5"/>
    <w:rsid w:val="00E84D57"/>
    <w:rsid w:val="00E85121"/>
    <w:rsid w:val="00E857F4"/>
    <w:rsid w:val="00E85A2C"/>
    <w:rsid w:val="00E85BBF"/>
    <w:rsid w:val="00E87041"/>
    <w:rsid w:val="00E906D6"/>
    <w:rsid w:val="00E90865"/>
    <w:rsid w:val="00E91256"/>
    <w:rsid w:val="00E914F2"/>
    <w:rsid w:val="00E91BF8"/>
    <w:rsid w:val="00E93457"/>
    <w:rsid w:val="00E93AEC"/>
    <w:rsid w:val="00E943CC"/>
    <w:rsid w:val="00E96073"/>
    <w:rsid w:val="00E964B8"/>
    <w:rsid w:val="00E969D8"/>
    <w:rsid w:val="00E97B57"/>
    <w:rsid w:val="00E97DDC"/>
    <w:rsid w:val="00E97EFC"/>
    <w:rsid w:val="00EA09FA"/>
    <w:rsid w:val="00EA1039"/>
    <w:rsid w:val="00EA1126"/>
    <w:rsid w:val="00EA115D"/>
    <w:rsid w:val="00EA1955"/>
    <w:rsid w:val="00EA1A95"/>
    <w:rsid w:val="00EA21A4"/>
    <w:rsid w:val="00EA48B4"/>
    <w:rsid w:val="00EA5297"/>
    <w:rsid w:val="00EA5420"/>
    <w:rsid w:val="00EA590E"/>
    <w:rsid w:val="00EA5B9C"/>
    <w:rsid w:val="00EA5C1D"/>
    <w:rsid w:val="00EA61F9"/>
    <w:rsid w:val="00EA64AC"/>
    <w:rsid w:val="00EA701D"/>
    <w:rsid w:val="00EA7C0B"/>
    <w:rsid w:val="00EA7E7F"/>
    <w:rsid w:val="00EB000D"/>
    <w:rsid w:val="00EB053F"/>
    <w:rsid w:val="00EB266B"/>
    <w:rsid w:val="00EB2A87"/>
    <w:rsid w:val="00EB339E"/>
    <w:rsid w:val="00EB340D"/>
    <w:rsid w:val="00EB344E"/>
    <w:rsid w:val="00EB35C1"/>
    <w:rsid w:val="00EB4113"/>
    <w:rsid w:val="00EB42C8"/>
    <w:rsid w:val="00EB4E5B"/>
    <w:rsid w:val="00EB4F29"/>
    <w:rsid w:val="00EB50DB"/>
    <w:rsid w:val="00EC0101"/>
    <w:rsid w:val="00EC10C6"/>
    <w:rsid w:val="00EC1FFE"/>
    <w:rsid w:val="00EC46CA"/>
    <w:rsid w:val="00EC46F9"/>
    <w:rsid w:val="00EC542A"/>
    <w:rsid w:val="00EC5971"/>
    <w:rsid w:val="00EC6E58"/>
    <w:rsid w:val="00ED1377"/>
    <w:rsid w:val="00ED1E4C"/>
    <w:rsid w:val="00ED2227"/>
    <w:rsid w:val="00ED25AC"/>
    <w:rsid w:val="00ED2C1F"/>
    <w:rsid w:val="00ED2FAB"/>
    <w:rsid w:val="00ED3576"/>
    <w:rsid w:val="00ED3941"/>
    <w:rsid w:val="00ED3E04"/>
    <w:rsid w:val="00ED3F23"/>
    <w:rsid w:val="00ED497F"/>
    <w:rsid w:val="00ED49A4"/>
    <w:rsid w:val="00ED4D59"/>
    <w:rsid w:val="00ED566D"/>
    <w:rsid w:val="00ED5E2F"/>
    <w:rsid w:val="00ED6310"/>
    <w:rsid w:val="00ED6650"/>
    <w:rsid w:val="00ED7099"/>
    <w:rsid w:val="00EE0AE1"/>
    <w:rsid w:val="00EE155E"/>
    <w:rsid w:val="00EE1560"/>
    <w:rsid w:val="00EE21E5"/>
    <w:rsid w:val="00EE42C2"/>
    <w:rsid w:val="00EE4479"/>
    <w:rsid w:val="00EE48B5"/>
    <w:rsid w:val="00EE51AC"/>
    <w:rsid w:val="00EE571E"/>
    <w:rsid w:val="00EE5C59"/>
    <w:rsid w:val="00EE68D0"/>
    <w:rsid w:val="00EE6B45"/>
    <w:rsid w:val="00EE6BE5"/>
    <w:rsid w:val="00EE6E97"/>
    <w:rsid w:val="00EE6EAB"/>
    <w:rsid w:val="00EE7068"/>
    <w:rsid w:val="00EE7C34"/>
    <w:rsid w:val="00EF0490"/>
    <w:rsid w:val="00EF0999"/>
    <w:rsid w:val="00EF1B93"/>
    <w:rsid w:val="00EF1F54"/>
    <w:rsid w:val="00EF21F5"/>
    <w:rsid w:val="00EF23B6"/>
    <w:rsid w:val="00EF284E"/>
    <w:rsid w:val="00EF2B26"/>
    <w:rsid w:val="00EF3834"/>
    <w:rsid w:val="00EF46EC"/>
    <w:rsid w:val="00EF5E52"/>
    <w:rsid w:val="00EF5FFB"/>
    <w:rsid w:val="00EF6C38"/>
    <w:rsid w:val="00EF71DD"/>
    <w:rsid w:val="00EF73F2"/>
    <w:rsid w:val="00EF7E5A"/>
    <w:rsid w:val="00F0031F"/>
    <w:rsid w:val="00F01316"/>
    <w:rsid w:val="00F0151D"/>
    <w:rsid w:val="00F01528"/>
    <w:rsid w:val="00F03962"/>
    <w:rsid w:val="00F03CDD"/>
    <w:rsid w:val="00F041FF"/>
    <w:rsid w:val="00F05722"/>
    <w:rsid w:val="00F06329"/>
    <w:rsid w:val="00F06A4C"/>
    <w:rsid w:val="00F06CB0"/>
    <w:rsid w:val="00F06FA5"/>
    <w:rsid w:val="00F108F8"/>
    <w:rsid w:val="00F11EBB"/>
    <w:rsid w:val="00F12475"/>
    <w:rsid w:val="00F1380B"/>
    <w:rsid w:val="00F13F3E"/>
    <w:rsid w:val="00F14D9B"/>
    <w:rsid w:val="00F15802"/>
    <w:rsid w:val="00F15FD8"/>
    <w:rsid w:val="00F16FF8"/>
    <w:rsid w:val="00F176B7"/>
    <w:rsid w:val="00F1792D"/>
    <w:rsid w:val="00F17C00"/>
    <w:rsid w:val="00F216B0"/>
    <w:rsid w:val="00F21981"/>
    <w:rsid w:val="00F21CD7"/>
    <w:rsid w:val="00F23512"/>
    <w:rsid w:val="00F2445B"/>
    <w:rsid w:val="00F247A9"/>
    <w:rsid w:val="00F252C2"/>
    <w:rsid w:val="00F255EE"/>
    <w:rsid w:val="00F26573"/>
    <w:rsid w:val="00F27373"/>
    <w:rsid w:val="00F27763"/>
    <w:rsid w:val="00F2784F"/>
    <w:rsid w:val="00F27A51"/>
    <w:rsid w:val="00F27F23"/>
    <w:rsid w:val="00F30EBF"/>
    <w:rsid w:val="00F3122B"/>
    <w:rsid w:val="00F31515"/>
    <w:rsid w:val="00F31EEB"/>
    <w:rsid w:val="00F33698"/>
    <w:rsid w:val="00F33B6F"/>
    <w:rsid w:val="00F33CA5"/>
    <w:rsid w:val="00F33F15"/>
    <w:rsid w:val="00F35532"/>
    <w:rsid w:val="00F358D2"/>
    <w:rsid w:val="00F373E9"/>
    <w:rsid w:val="00F37862"/>
    <w:rsid w:val="00F37C59"/>
    <w:rsid w:val="00F4038A"/>
    <w:rsid w:val="00F40448"/>
    <w:rsid w:val="00F40A56"/>
    <w:rsid w:val="00F4147C"/>
    <w:rsid w:val="00F422CD"/>
    <w:rsid w:val="00F445A8"/>
    <w:rsid w:val="00F44986"/>
    <w:rsid w:val="00F4586F"/>
    <w:rsid w:val="00F459B4"/>
    <w:rsid w:val="00F46155"/>
    <w:rsid w:val="00F46E31"/>
    <w:rsid w:val="00F46ED7"/>
    <w:rsid w:val="00F50651"/>
    <w:rsid w:val="00F508A7"/>
    <w:rsid w:val="00F52064"/>
    <w:rsid w:val="00F52B7A"/>
    <w:rsid w:val="00F538D1"/>
    <w:rsid w:val="00F53D5C"/>
    <w:rsid w:val="00F54126"/>
    <w:rsid w:val="00F54847"/>
    <w:rsid w:val="00F5586D"/>
    <w:rsid w:val="00F56399"/>
    <w:rsid w:val="00F5655D"/>
    <w:rsid w:val="00F56958"/>
    <w:rsid w:val="00F576F2"/>
    <w:rsid w:val="00F57843"/>
    <w:rsid w:val="00F57BCB"/>
    <w:rsid w:val="00F60513"/>
    <w:rsid w:val="00F60E32"/>
    <w:rsid w:val="00F61966"/>
    <w:rsid w:val="00F62648"/>
    <w:rsid w:val="00F64280"/>
    <w:rsid w:val="00F64855"/>
    <w:rsid w:val="00F64D22"/>
    <w:rsid w:val="00F64F2F"/>
    <w:rsid w:val="00F66652"/>
    <w:rsid w:val="00F66854"/>
    <w:rsid w:val="00F66B0A"/>
    <w:rsid w:val="00F67296"/>
    <w:rsid w:val="00F677FD"/>
    <w:rsid w:val="00F67AE7"/>
    <w:rsid w:val="00F67F30"/>
    <w:rsid w:val="00F70BED"/>
    <w:rsid w:val="00F70C79"/>
    <w:rsid w:val="00F70CCB"/>
    <w:rsid w:val="00F726FC"/>
    <w:rsid w:val="00F72E15"/>
    <w:rsid w:val="00F72EE8"/>
    <w:rsid w:val="00F73771"/>
    <w:rsid w:val="00F75206"/>
    <w:rsid w:val="00F755FC"/>
    <w:rsid w:val="00F75715"/>
    <w:rsid w:val="00F7671E"/>
    <w:rsid w:val="00F775CF"/>
    <w:rsid w:val="00F77A36"/>
    <w:rsid w:val="00F810D8"/>
    <w:rsid w:val="00F82013"/>
    <w:rsid w:val="00F822C8"/>
    <w:rsid w:val="00F82900"/>
    <w:rsid w:val="00F8291D"/>
    <w:rsid w:val="00F82E57"/>
    <w:rsid w:val="00F82E60"/>
    <w:rsid w:val="00F82FAE"/>
    <w:rsid w:val="00F84053"/>
    <w:rsid w:val="00F854FC"/>
    <w:rsid w:val="00F866A1"/>
    <w:rsid w:val="00F86AFE"/>
    <w:rsid w:val="00F873C8"/>
    <w:rsid w:val="00F87C07"/>
    <w:rsid w:val="00F901A9"/>
    <w:rsid w:val="00F90728"/>
    <w:rsid w:val="00F91406"/>
    <w:rsid w:val="00F91587"/>
    <w:rsid w:val="00F9181A"/>
    <w:rsid w:val="00F92994"/>
    <w:rsid w:val="00F92EC0"/>
    <w:rsid w:val="00F9331E"/>
    <w:rsid w:val="00F969AF"/>
    <w:rsid w:val="00F973F6"/>
    <w:rsid w:val="00F974CA"/>
    <w:rsid w:val="00F975F4"/>
    <w:rsid w:val="00F978C3"/>
    <w:rsid w:val="00FA0322"/>
    <w:rsid w:val="00FA087D"/>
    <w:rsid w:val="00FA0CA8"/>
    <w:rsid w:val="00FA129F"/>
    <w:rsid w:val="00FA1306"/>
    <w:rsid w:val="00FA1B46"/>
    <w:rsid w:val="00FA1CE3"/>
    <w:rsid w:val="00FA32E3"/>
    <w:rsid w:val="00FA3374"/>
    <w:rsid w:val="00FA42B0"/>
    <w:rsid w:val="00FA5AA1"/>
    <w:rsid w:val="00FA6170"/>
    <w:rsid w:val="00FA72D2"/>
    <w:rsid w:val="00FA74E5"/>
    <w:rsid w:val="00FB06EA"/>
    <w:rsid w:val="00FB10B3"/>
    <w:rsid w:val="00FB12E5"/>
    <w:rsid w:val="00FB158F"/>
    <w:rsid w:val="00FB25D8"/>
    <w:rsid w:val="00FB2797"/>
    <w:rsid w:val="00FB2CFB"/>
    <w:rsid w:val="00FB2EEF"/>
    <w:rsid w:val="00FB365F"/>
    <w:rsid w:val="00FB46A1"/>
    <w:rsid w:val="00FB4A3B"/>
    <w:rsid w:val="00FB5D19"/>
    <w:rsid w:val="00FB69EA"/>
    <w:rsid w:val="00FB72CD"/>
    <w:rsid w:val="00FC0B50"/>
    <w:rsid w:val="00FC449C"/>
    <w:rsid w:val="00FC4683"/>
    <w:rsid w:val="00FC639D"/>
    <w:rsid w:val="00FC691E"/>
    <w:rsid w:val="00FC7035"/>
    <w:rsid w:val="00FC70D9"/>
    <w:rsid w:val="00FC7CB8"/>
    <w:rsid w:val="00FD091A"/>
    <w:rsid w:val="00FD097C"/>
    <w:rsid w:val="00FD09A1"/>
    <w:rsid w:val="00FD0D47"/>
    <w:rsid w:val="00FD2943"/>
    <w:rsid w:val="00FD2C60"/>
    <w:rsid w:val="00FD3435"/>
    <w:rsid w:val="00FD35BB"/>
    <w:rsid w:val="00FD613F"/>
    <w:rsid w:val="00FD67EA"/>
    <w:rsid w:val="00FD6E48"/>
    <w:rsid w:val="00FD7D52"/>
    <w:rsid w:val="00FD7E1B"/>
    <w:rsid w:val="00FE0C47"/>
    <w:rsid w:val="00FE0DD5"/>
    <w:rsid w:val="00FE1C88"/>
    <w:rsid w:val="00FE1CD1"/>
    <w:rsid w:val="00FE31F2"/>
    <w:rsid w:val="00FE4FC6"/>
    <w:rsid w:val="00FE523D"/>
    <w:rsid w:val="00FE6203"/>
    <w:rsid w:val="00FE6254"/>
    <w:rsid w:val="00FE7782"/>
    <w:rsid w:val="00FF1AEB"/>
    <w:rsid w:val="00FF1DA0"/>
    <w:rsid w:val="00FF1E36"/>
    <w:rsid w:val="00FF2FCA"/>
    <w:rsid w:val="00FF3496"/>
    <w:rsid w:val="00FF3B46"/>
    <w:rsid w:val="00FF580B"/>
    <w:rsid w:val="00FF6065"/>
    <w:rsid w:val="00FF73B0"/>
    <w:rsid w:val="00FF75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2059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5229F"/>
    <w:pPr>
      <w:keepNext/>
      <w:outlineLvl w:val="0"/>
    </w:pPr>
    <w:rPr>
      <w:b/>
      <w:bCs/>
      <w:sz w:val="28"/>
      <w:szCs w:val="28"/>
    </w:rPr>
  </w:style>
  <w:style w:type="paragraph" w:styleId="Heading2">
    <w:name w:val="heading 2"/>
    <w:basedOn w:val="Normal"/>
    <w:next w:val="Normal"/>
    <w:link w:val="Heading2Char"/>
    <w:uiPriority w:val="99"/>
    <w:qFormat/>
    <w:rsid w:val="0005229F"/>
    <w:pPr>
      <w:keepNext/>
      <w:jc w:val="center"/>
      <w:outlineLvl w:val="1"/>
    </w:pPr>
    <w:rPr>
      <w:sz w:val="28"/>
    </w:rPr>
  </w:style>
  <w:style w:type="paragraph" w:styleId="Heading3">
    <w:name w:val="heading 3"/>
    <w:basedOn w:val="Normal"/>
    <w:next w:val="Normal"/>
    <w:link w:val="Heading3Char"/>
    <w:uiPriority w:val="99"/>
    <w:qFormat/>
    <w:rsid w:val="0005229F"/>
    <w:pPr>
      <w:keepNext/>
      <w:tabs>
        <w:tab w:val="left" w:pos="6150"/>
      </w:tabs>
      <w:jc w:val="center"/>
      <w:outlineLvl w:val="2"/>
    </w:pPr>
    <w:rPr>
      <w:b/>
      <w:bCs/>
      <w:sz w:val="32"/>
    </w:rPr>
  </w:style>
  <w:style w:type="paragraph" w:styleId="Heading4">
    <w:name w:val="heading 4"/>
    <w:basedOn w:val="Normal"/>
    <w:next w:val="BodyText"/>
    <w:link w:val="Heading4Char"/>
    <w:uiPriority w:val="99"/>
    <w:qFormat/>
    <w:rsid w:val="00265BBF"/>
    <w:pPr>
      <w:keepNext/>
      <w:tabs>
        <w:tab w:val="num" w:pos="2880"/>
      </w:tabs>
      <w:suppressAutoHyphens/>
      <w:spacing w:before="240" w:after="120"/>
      <w:ind w:left="2880" w:hanging="720"/>
      <w:outlineLvl w:val="3"/>
    </w:pPr>
    <w:rPr>
      <w:rFonts w:eastAsia="SimSun" w:cs="Mangal"/>
      <w:b/>
      <w:bCs/>
      <w:lang w:eastAsia="ar-SA"/>
    </w:rPr>
  </w:style>
  <w:style w:type="paragraph" w:styleId="Heading5">
    <w:name w:val="heading 5"/>
    <w:basedOn w:val="Normal"/>
    <w:next w:val="Normal"/>
    <w:link w:val="Heading5Char"/>
    <w:uiPriority w:val="99"/>
    <w:qFormat/>
    <w:rsid w:val="0005229F"/>
    <w:pPr>
      <w:keepNext/>
      <w:jc w:val="center"/>
      <w:outlineLvl w:val="4"/>
    </w:pPr>
    <w:rPr>
      <w:sz w:val="32"/>
    </w:rPr>
  </w:style>
  <w:style w:type="paragraph" w:styleId="Heading6">
    <w:name w:val="heading 6"/>
    <w:basedOn w:val="Normal"/>
    <w:next w:val="Normal"/>
    <w:link w:val="Heading6Char"/>
    <w:uiPriority w:val="99"/>
    <w:qFormat/>
    <w:rsid w:val="007A357C"/>
    <w:pPr>
      <w:spacing w:before="240" w:after="60"/>
      <w:outlineLvl w:val="5"/>
    </w:pPr>
    <w:rPr>
      <w:rFonts w:eastAsia="Calibri"/>
      <w:b/>
      <w:bCs/>
      <w:sz w:val="16"/>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229F"/>
    <w:rPr>
      <w:rFonts w:ascii="Times New Roman" w:hAnsi="Times New Roman" w:cs="Times New Roman"/>
      <w:b/>
      <w:bCs/>
      <w:sz w:val="28"/>
      <w:szCs w:val="28"/>
      <w:lang w:eastAsia="ru-RU"/>
    </w:rPr>
  </w:style>
  <w:style w:type="character" w:customStyle="1" w:styleId="Heading2Char">
    <w:name w:val="Heading 2 Char"/>
    <w:basedOn w:val="DefaultParagraphFont"/>
    <w:link w:val="Heading2"/>
    <w:uiPriority w:val="99"/>
    <w:locked/>
    <w:rsid w:val="0005229F"/>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locked/>
    <w:rsid w:val="0005229F"/>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locked/>
    <w:rsid w:val="00265BBF"/>
    <w:rPr>
      <w:rFonts w:ascii="Times New Roman" w:eastAsia="SimSun" w:hAnsi="Times New Roman" w:cs="Mangal"/>
      <w:b/>
      <w:bCs/>
      <w:sz w:val="24"/>
      <w:szCs w:val="24"/>
      <w:lang w:eastAsia="ar-SA" w:bidi="ar-SA"/>
    </w:rPr>
  </w:style>
  <w:style w:type="character" w:customStyle="1" w:styleId="Heading5Char">
    <w:name w:val="Heading 5 Char"/>
    <w:basedOn w:val="DefaultParagraphFont"/>
    <w:link w:val="Heading5"/>
    <w:uiPriority w:val="99"/>
    <w:locked/>
    <w:rsid w:val="0005229F"/>
    <w:rPr>
      <w:rFonts w:ascii="Times New Roman" w:hAnsi="Times New Roman" w:cs="Times New Roman"/>
      <w:sz w:val="24"/>
      <w:szCs w:val="24"/>
      <w:lang w:eastAsia="ru-RU"/>
    </w:rPr>
  </w:style>
  <w:style w:type="character" w:customStyle="1" w:styleId="Heading6Char">
    <w:name w:val="Heading 6 Char"/>
    <w:basedOn w:val="DefaultParagraphFont"/>
    <w:link w:val="Heading6"/>
    <w:uiPriority w:val="99"/>
    <w:locked/>
    <w:rsid w:val="007A357C"/>
    <w:rPr>
      <w:rFonts w:ascii="Times New Roman" w:hAnsi="Times New Roman" w:cs="Times New Roman"/>
      <w:b/>
      <w:bCs/>
      <w:lang w:eastAsia="ru-RU"/>
    </w:rPr>
  </w:style>
  <w:style w:type="paragraph" w:styleId="BodyText">
    <w:name w:val="Body Text"/>
    <w:basedOn w:val="Normal"/>
    <w:next w:val="Normal"/>
    <w:link w:val="BodyTextChar"/>
    <w:uiPriority w:val="99"/>
    <w:rsid w:val="00265BBF"/>
    <w:pPr>
      <w:suppressAutoHyphens/>
      <w:jc w:val="both"/>
    </w:pPr>
    <w:rPr>
      <w:sz w:val="22"/>
      <w:szCs w:val="20"/>
      <w:lang w:eastAsia="ar-SA"/>
    </w:rPr>
  </w:style>
  <w:style w:type="character" w:customStyle="1" w:styleId="BodyTextChar">
    <w:name w:val="Body Text Char"/>
    <w:basedOn w:val="DefaultParagraphFont"/>
    <w:link w:val="BodyText"/>
    <w:uiPriority w:val="99"/>
    <w:locked/>
    <w:rsid w:val="00265BBF"/>
    <w:rPr>
      <w:rFonts w:ascii="Times New Roman" w:hAnsi="Times New Roman" w:cs="Times New Roman"/>
      <w:sz w:val="20"/>
      <w:szCs w:val="20"/>
      <w:lang w:eastAsia="ar-SA" w:bidi="ar-SA"/>
    </w:rPr>
  </w:style>
  <w:style w:type="paragraph" w:styleId="NoSpacing">
    <w:name w:val="No Spacing"/>
    <w:link w:val="NoSpacingChar"/>
    <w:uiPriority w:val="99"/>
    <w:qFormat/>
    <w:rsid w:val="007A357C"/>
    <w:rPr>
      <w:lang w:eastAsia="en-US"/>
    </w:rPr>
  </w:style>
  <w:style w:type="character" w:customStyle="1" w:styleId="NoSpacingChar">
    <w:name w:val="No Spacing Char"/>
    <w:link w:val="NoSpacing"/>
    <w:uiPriority w:val="99"/>
    <w:locked/>
    <w:rsid w:val="00D11834"/>
    <w:rPr>
      <w:sz w:val="22"/>
      <w:lang w:val="ru-RU" w:eastAsia="en-US"/>
    </w:rPr>
  </w:style>
  <w:style w:type="paragraph" w:customStyle="1" w:styleId="ConsPlusNormal">
    <w:name w:val="ConsPlusNormal"/>
    <w:uiPriority w:val="99"/>
    <w:rsid w:val="00265BBF"/>
    <w:pPr>
      <w:widowControl w:val="0"/>
      <w:suppressAutoHyphens/>
      <w:autoSpaceDE w:val="0"/>
      <w:ind w:firstLine="720"/>
    </w:pPr>
    <w:rPr>
      <w:rFonts w:ascii="Arial" w:hAnsi="Arial" w:cs="Arial"/>
      <w:sz w:val="20"/>
      <w:szCs w:val="20"/>
      <w:lang w:eastAsia="ar-SA"/>
    </w:rPr>
  </w:style>
  <w:style w:type="paragraph" w:customStyle="1" w:styleId="a">
    <w:name w:val="реквизитПодпись"/>
    <w:basedOn w:val="Normal"/>
    <w:uiPriority w:val="99"/>
    <w:rsid w:val="00265BBF"/>
    <w:pPr>
      <w:tabs>
        <w:tab w:val="left" w:pos="6804"/>
      </w:tabs>
      <w:suppressAutoHyphens/>
      <w:spacing w:before="360"/>
      <w:ind w:firstLine="709"/>
    </w:pPr>
    <w:rPr>
      <w:sz w:val="26"/>
      <w:szCs w:val="20"/>
      <w:lang w:eastAsia="ar-SA"/>
    </w:rPr>
  </w:style>
  <w:style w:type="paragraph" w:customStyle="1" w:styleId="ConsTitle">
    <w:name w:val="ConsTitle"/>
    <w:uiPriority w:val="99"/>
    <w:rsid w:val="00265BBF"/>
    <w:pPr>
      <w:widowControl w:val="0"/>
      <w:autoSpaceDE w:val="0"/>
      <w:autoSpaceDN w:val="0"/>
      <w:adjustRightInd w:val="0"/>
      <w:ind w:right="19772"/>
    </w:pPr>
    <w:rPr>
      <w:rFonts w:ascii="Arial" w:eastAsia="Times New Roman" w:hAnsi="Arial" w:cs="Arial"/>
      <w:b/>
      <w:bCs/>
      <w:sz w:val="16"/>
      <w:szCs w:val="16"/>
    </w:rPr>
  </w:style>
  <w:style w:type="paragraph" w:customStyle="1" w:styleId="a0">
    <w:name w:val="Знак"/>
    <w:basedOn w:val="Normal"/>
    <w:uiPriority w:val="99"/>
    <w:rsid w:val="00265BBF"/>
    <w:pPr>
      <w:tabs>
        <w:tab w:val="num" w:pos="360"/>
      </w:tabs>
      <w:spacing w:after="160" w:line="240" w:lineRule="exact"/>
    </w:pPr>
    <w:rPr>
      <w:rFonts w:ascii="Verdana" w:hAnsi="Verdana" w:cs="Verdana"/>
      <w:sz w:val="20"/>
      <w:szCs w:val="20"/>
      <w:lang w:val="en-US" w:eastAsia="en-US"/>
    </w:rPr>
  </w:style>
  <w:style w:type="table" w:styleId="TableGrid">
    <w:name w:val="Table Grid"/>
    <w:basedOn w:val="TableNormal"/>
    <w:uiPriority w:val="99"/>
    <w:rsid w:val="0042059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46735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67354"/>
    <w:rPr>
      <w:rFonts w:ascii="Tahoma" w:hAnsi="Tahoma" w:cs="Tahoma"/>
      <w:sz w:val="16"/>
      <w:szCs w:val="16"/>
      <w:lang w:eastAsia="ru-RU"/>
    </w:rPr>
  </w:style>
  <w:style w:type="paragraph" w:styleId="BodyTextIndent2">
    <w:name w:val="Body Text Indent 2"/>
    <w:basedOn w:val="Normal"/>
    <w:link w:val="BodyTextIndent2Char"/>
    <w:uiPriority w:val="99"/>
    <w:rsid w:val="0005229F"/>
    <w:pPr>
      <w:spacing w:after="120" w:line="480" w:lineRule="auto"/>
      <w:ind w:left="283"/>
    </w:pPr>
  </w:style>
  <w:style w:type="character" w:customStyle="1" w:styleId="BodyTextIndent2Char">
    <w:name w:val="Body Text Indent 2 Char"/>
    <w:basedOn w:val="DefaultParagraphFont"/>
    <w:link w:val="BodyTextIndent2"/>
    <w:uiPriority w:val="99"/>
    <w:locked/>
    <w:rsid w:val="0005229F"/>
    <w:rPr>
      <w:rFonts w:ascii="Times New Roman" w:hAnsi="Times New Roman" w:cs="Times New Roman"/>
      <w:sz w:val="24"/>
      <w:szCs w:val="24"/>
      <w:lang w:eastAsia="ru-RU"/>
    </w:rPr>
  </w:style>
  <w:style w:type="paragraph" w:customStyle="1" w:styleId="ConsNormal">
    <w:name w:val="ConsNormal"/>
    <w:uiPriority w:val="99"/>
    <w:rsid w:val="0005229F"/>
    <w:pPr>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05229F"/>
    <w:pPr>
      <w:autoSpaceDE w:val="0"/>
      <w:autoSpaceDN w:val="0"/>
      <w:adjustRightInd w:val="0"/>
    </w:pPr>
    <w:rPr>
      <w:rFonts w:ascii="Courier New" w:eastAsia="Times New Roman" w:hAnsi="Courier New" w:cs="Courier New"/>
      <w:sz w:val="20"/>
      <w:szCs w:val="20"/>
    </w:rPr>
  </w:style>
  <w:style w:type="paragraph" w:customStyle="1" w:styleId="1">
    <w:name w:val="Обычный1"/>
    <w:uiPriority w:val="99"/>
    <w:rsid w:val="0005229F"/>
    <w:pPr>
      <w:widowControl w:val="0"/>
    </w:pPr>
    <w:rPr>
      <w:rFonts w:ascii="Times New Roman" w:eastAsia="Times New Roman" w:hAnsi="Times New Roman"/>
      <w:sz w:val="24"/>
      <w:szCs w:val="20"/>
    </w:rPr>
  </w:style>
  <w:style w:type="paragraph" w:customStyle="1" w:styleId="21">
    <w:name w:val="Основной текст 21"/>
    <w:basedOn w:val="1"/>
    <w:uiPriority w:val="99"/>
    <w:rsid w:val="0005229F"/>
    <w:pPr>
      <w:ind w:left="720"/>
      <w:jc w:val="both"/>
    </w:pPr>
  </w:style>
  <w:style w:type="paragraph" w:styleId="BodyText2">
    <w:name w:val="Body Text 2"/>
    <w:basedOn w:val="Normal"/>
    <w:link w:val="BodyText2Char"/>
    <w:uiPriority w:val="99"/>
    <w:rsid w:val="0005229F"/>
    <w:rPr>
      <w:sz w:val="28"/>
    </w:rPr>
  </w:style>
  <w:style w:type="character" w:customStyle="1" w:styleId="BodyText2Char">
    <w:name w:val="Body Text 2 Char"/>
    <w:basedOn w:val="DefaultParagraphFont"/>
    <w:link w:val="BodyText2"/>
    <w:uiPriority w:val="99"/>
    <w:locked/>
    <w:rsid w:val="0005229F"/>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05229F"/>
    <w:pPr>
      <w:ind w:left="142"/>
    </w:pPr>
    <w:rPr>
      <w:sz w:val="28"/>
    </w:rPr>
  </w:style>
  <w:style w:type="character" w:customStyle="1" w:styleId="BodyTextIndentChar">
    <w:name w:val="Body Text Indent Char"/>
    <w:basedOn w:val="DefaultParagraphFont"/>
    <w:link w:val="BodyTextIndent"/>
    <w:uiPriority w:val="99"/>
    <w:locked/>
    <w:rsid w:val="0005229F"/>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05229F"/>
    <w:pPr>
      <w:ind w:firstLine="709"/>
    </w:pPr>
    <w:rPr>
      <w:sz w:val="28"/>
    </w:rPr>
  </w:style>
  <w:style w:type="character" w:customStyle="1" w:styleId="BodyTextIndent3Char">
    <w:name w:val="Body Text Indent 3 Char"/>
    <w:basedOn w:val="DefaultParagraphFont"/>
    <w:link w:val="BodyTextIndent3"/>
    <w:uiPriority w:val="99"/>
    <w:locked/>
    <w:rsid w:val="0005229F"/>
    <w:rPr>
      <w:rFonts w:ascii="Times New Roman" w:hAnsi="Times New Roman" w:cs="Times New Roman"/>
      <w:sz w:val="24"/>
      <w:szCs w:val="24"/>
      <w:lang w:eastAsia="ru-RU"/>
    </w:rPr>
  </w:style>
  <w:style w:type="paragraph" w:styleId="Footer">
    <w:name w:val="footer"/>
    <w:basedOn w:val="Normal"/>
    <w:link w:val="FooterChar"/>
    <w:uiPriority w:val="99"/>
    <w:rsid w:val="0005229F"/>
    <w:pPr>
      <w:tabs>
        <w:tab w:val="center" w:pos="4677"/>
        <w:tab w:val="right" w:pos="9355"/>
      </w:tabs>
    </w:pPr>
  </w:style>
  <w:style w:type="character" w:customStyle="1" w:styleId="FooterChar">
    <w:name w:val="Footer Char"/>
    <w:basedOn w:val="DefaultParagraphFont"/>
    <w:link w:val="Footer"/>
    <w:uiPriority w:val="99"/>
    <w:locked/>
    <w:rsid w:val="0005229F"/>
    <w:rPr>
      <w:rFonts w:ascii="Times New Roman" w:hAnsi="Times New Roman" w:cs="Times New Roman"/>
      <w:sz w:val="24"/>
      <w:szCs w:val="24"/>
      <w:lang w:eastAsia="ru-RU"/>
    </w:rPr>
  </w:style>
  <w:style w:type="character" w:styleId="PageNumber">
    <w:name w:val="page number"/>
    <w:basedOn w:val="DefaultParagraphFont"/>
    <w:uiPriority w:val="99"/>
    <w:rsid w:val="0005229F"/>
    <w:rPr>
      <w:rFonts w:cs="Times New Roman"/>
    </w:rPr>
  </w:style>
  <w:style w:type="paragraph" w:styleId="BodyText3">
    <w:name w:val="Body Text 3"/>
    <w:basedOn w:val="Normal"/>
    <w:link w:val="BodyText3Char"/>
    <w:uiPriority w:val="99"/>
    <w:rsid w:val="0005229F"/>
    <w:pPr>
      <w:jc w:val="both"/>
    </w:pPr>
  </w:style>
  <w:style w:type="character" w:customStyle="1" w:styleId="BodyText3Char">
    <w:name w:val="Body Text 3 Char"/>
    <w:basedOn w:val="DefaultParagraphFont"/>
    <w:link w:val="BodyText3"/>
    <w:uiPriority w:val="99"/>
    <w:locked/>
    <w:rsid w:val="0005229F"/>
    <w:rPr>
      <w:rFonts w:ascii="Times New Roman" w:hAnsi="Times New Roman" w:cs="Times New Roman"/>
      <w:sz w:val="24"/>
      <w:szCs w:val="24"/>
      <w:lang w:eastAsia="ru-RU"/>
    </w:rPr>
  </w:style>
  <w:style w:type="paragraph" w:styleId="Header">
    <w:name w:val="header"/>
    <w:basedOn w:val="Normal"/>
    <w:link w:val="HeaderChar"/>
    <w:uiPriority w:val="99"/>
    <w:rsid w:val="0005229F"/>
    <w:pPr>
      <w:tabs>
        <w:tab w:val="center" w:pos="4677"/>
        <w:tab w:val="right" w:pos="9355"/>
      </w:tabs>
    </w:pPr>
  </w:style>
  <w:style w:type="character" w:customStyle="1" w:styleId="HeaderChar">
    <w:name w:val="Header Char"/>
    <w:basedOn w:val="DefaultParagraphFont"/>
    <w:link w:val="Header"/>
    <w:uiPriority w:val="99"/>
    <w:locked/>
    <w:rsid w:val="0005229F"/>
    <w:rPr>
      <w:rFonts w:ascii="Times New Roman" w:hAnsi="Times New Roman" w:cs="Times New Roman"/>
      <w:sz w:val="24"/>
      <w:szCs w:val="24"/>
      <w:lang w:eastAsia="ru-RU"/>
    </w:rPr>
  </w:style>
  <w:style w:type="paragraph" w:styleId="BalloonText">
    <w:name w:val="Balloon Text"/>
    <w:basedOn w:val="Normal"/>
    <w:link w:val="BalloonTextChar"/>
    <w:uiPriority w:val="99"/>
    <w:rsid w:val="0005229F"/>
    <w:rPr>
      <w:rFonts w:ascii="Tahoma" w:hAnsi="Tahoma" w:cs="Tahoma"/>
      <w:sz w:val="16"/>
      <w:szCs w:val="16"/>
    </w:rPr>
  </w:style>
  <w:style w:type="character" w:customStyle="1" w:styleId="BalloonTextChar">
    <w:name w:val="Balloon Text Char"/>
    <w:basedOn w:val="DefaultParagraphFont"/>
    <w:link w:val="BalloonText"/>
    <w:uiPriority w:val="99"/>
    <w:locked/>
    <w:rsid w:val="0005229F"/>
    <w:rPr>
      <w:rFonts w:ascii="Tahoma" w:hAnsi="Tahoma" w:cs="Tahoma"/>
      <w:sz w:val="16"/>
      <w:szCs w:val="16"/>
      <w:lang w:eastAsia="ru-RU"/>
    </w:rPr>
  </w:style>
  <w:style w:type="paragraph" w:styleId="Title">
    <w:name w:val="Title"/>
    <w:basedOn w:val="Normal"/>
    <w:link w:val="TitleChar"/>
    <w:uiPriority w:val="99"/>
    <w:qFormat/>
    <w:rsid w:val="0005229F"/>
    <w:pPr>
      <w:jc w:val="center"/>
    </w:pPr>
    <w:rPr>
      <w:b/>
      <w:sz w:val="28"/>
      <w:szCs w:val="20"/>
    </w:rPr>
  </w:style>
  <w:style w:type="character" w:customStyle="1" w:styleId="TitleChar">
    <w:name w:val="Title Char"/>
    <w:basedOn w:val="DefaultParagraphFont"/>
    <w:link w:val="Title"/>
    <w:uiPriority w:val="99"/>
    <w:locked/>
    <w:rsid w:val="0005229F"/>
    <w:rPr>
      <w:rFonts w:ascii="Times New Roman" w:hAnsi="Times New Roman" w:cs="Times New Roman"/>
      <w:b/>
      <w:sz w:val="20"/>
      <w:szCs w:val="20"/>
      <w:lang w:eastAsia="ru-RU"/>
    </w:rPr>
  </w:style>
  <w:style w:type="paragraph" w:styleId="ListParagraph">
    <w:name w:val="List Paragraph"/>
    <w:basedOn w:val="Normal"/>
    <w:uiPriority w:val="99"/>
    <w:qFormat/>
    <w:rsid w:val="0005229F"/>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05229F"/>
    <w:rPr>
      <w:rFonts w:cs="Times New Roman"/>
      <w:color w:val="0000FF"/>
      <w:u w:val="single"/>
    </w:rPr>
  </w:style>
  <w:style w:type="character" w:styleId="FollowedHyperlink">
    <w:name w:val="FollowedHyperlink"/>
    <w:basedOn w:val="DefaultParagraphFont"/>
    <w:uiPriority w:val="99"/>
    <w:rsid w:val="0005229F"/>
    <w:rPr>
      <w:rFonts w:cs="Times New Roman"/>
      <w:color w:val="800080"/>
      <w:u w:val="single"/>
    </w:rPr>
  </w:style>
  <w:style w:type="paragraph" w:customStyle="1" w:styleId="xl66">
    <w:name w:val="xl66"/>
    <w:basedOn w:val="Normal"/>
    <w:uiPriority w:val="99"/>
    <w:rsid w:val="0005229F"/>
    <w:pPr>
      <w:spacing w:before="100" w:beforeAutospacing="1" w:after="100" w:afterAutospacing="1"/>
    </w:pPr>
    <w:rPr>
      <w:rFonts w:ascii="Arial" w:hAnsi="Arial" w:cs="Arial"/>
      <w:sz w:val="20"/>
      <w:szCs w:val="20"/>
    </w:rPr>
  </w:style>
  <w:style w:type="paragraph" w:customStyle="1" w:styleId="xl67">
    <w:name w:val="xl67"/>
    <w:basedOn w:val="Normal"/>
    <w:uiPriority w:val="99"/>
    <w:rsid w:val="0005229F"/>
    <w:pPr>
      <w:spacing w:before="100" w:beforeAutospacing="1" w:after="100" w:afterAutospacing="1"/>
    </w:pPr>
    <w:rPr>
      <w:rFonts w:ascii="Arial" w:hAnsi="Arial" w:cs="Arial"/>
      <w:sz w:val="20"/>
      <w:szCs w:val="20"/>
    </w:rPr>
  </w:style>
  <w:style w:type="paragraph" w:customStyle="1" w:styleId="xl68">
    <w:name w:val="xl68"/>
    <w:basedOn w:val="Normal"/>
    <w:uiPriority w:val="99"/>
    <w:rsid w:val="0005229F"/>
    <w:pPr>
      <w:spacing w:before="100" w:beforeAutospacing="1" w:after="100" w:afterAutospacing="1"/>
    </w:pPr>
    <w:rPr>
      <w:rFonts w:ascii="Arial" w:hAnsi="Arial" w:cs="Arial"/>
      <w:sz w:val="16"/>
      <w:szCs w:val="16"/>
    </w:rPr>
  </w:style>
  <w:style w:type="paragraph" w:customStyle="1" w:styleId="xl69">
    <w:name w:val="xl69"/>
    <w:basedOn w:val="Normal"/>
    <w:uiPriority w:val="99"/>
    <w:rsid w:val="0005229F"/>
    <w:pPr>
      <w:spacing w:before="100" w:beforeAutospacing="1" w:after="100" w:afterAutospacing="1"/>
    </w:pPr>
    <w:rPr>
      <w:rFonts w:ascii="Arial" w:hAnsi="Arial" w:cs="Arial"/>
      <w:b/>
      <w:bCs/>
      <w:sz w:val="16"/>
      <w:szCs w:val="16"/>
    </w:rPr>
  </w:style>
  <w:style w:type="paragraph" w:customStyle="1" w:styleId="xl70">
    <w:name w:val="xl70"/>
    <w:basedOn w:val="Normal"/>
    <w:uiPriority w:val="99"/>
    <w:rsid w:val="0005229F"/>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Normal"/>
    <w:uiPriority w:val="99"/>
    <w:rsid w:val="0005229F"/>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2">
    <w:name w:val="xl72"/>
    <w:basedOn w:val="Normal"/>
    <w:uiPriority w:val="99"/>
    <w:rsid w:val="000522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Normal"/>
    <w:uiPriority w:val="99"/>
    <w:rsid w:val="0005229F"/>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4">
    <w:name w:val="xl74"/>
    <w:basedOn w:val="Normal"/>
    <w:uiPriority w:val="99"/>
    <w:rsid w:val="0005229F"/>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5">
    <w:name w:val="xl75"/>
    <w:basedOn w:val="Normal"/>
    <w:uiPriority w:val="99"/>
    <w:rsid w:val="0005229F"/>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76">
    <w:name w:val="xl76"/>
    <w:basedOn w:val="Normal"/>
    <w:uiPriority w:val="99"/>
    <w:rsid w:val="0005229F"/>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7">
    <w:name w:val="xl77"/>
    <w:basedOn w:val="Normal"/>
    <w:uiPriority w:val="99"/>
    <w:rsid w:val="0005229F"/>
    <w:pPr>
      <w:pBdr>
        <w:lef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Normal"/>
    <w:uiPriority w:val="99"/>
    <w:rsid w:val="0005229F"/>
    <w:pPr>
      <w:pBdr>
        <w:left w:val="single" w:sz="8" w:space="0" w:color="auto"/>
      </w:pBdr>
      <w:spacing w:before="100" w:beforeAutospacing="1" w:after="100" w:afterAutospacing="1"/>
    </w:pPr>
    <w:rPr>
      <w:rFonts w:ascii="Arial" w:hAnsi="Arial" w:cs="Arial"/>
      <w:sz w:val="16"/>
      <w:szCs w:val="16"/>
    </w:rPr>
  </w:style>
  <w:style w:type="paragraph" w:customStyle="1" w:styleId="xl79">
    <w:name w:val="xl79"/>
    <w:basedOn w:val="Normal"/>
    <w:uiPriority w:val="99"/>
    <w:rsid w:val="0005229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Normal"/>
    <w:uiPriority w:val="99"/>
    <w:rsid w:val="0005229F"/>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1">
    <w:name w:val="xl81"/>
    <w:basedOn w:val="Normal"/>
    <w:uiPriority w:val="99"/>
    <w:rsid w:val="0005229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Normal"/>
    <w:uiPriority w:val="99"/>
    <w:rsid w:val="0005229F"/>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Normal"/>
    <w:uiPriority w:val="99"/>
    <w:rsid w:val="0005229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uiPriority w:val="99"/>
    <w:rsid w:val="0005229F"/>
    <w:pPr>
      <w:pBdr>
        <w:top w:val="single" w:sz="4" w:space="0" w:color="auto"/>
        <w:left w:val="single" w:sz="4" w:space="0" w:color="auto"/>
        <w:bottom w:val="single" w:sz="4" w:space="0" w:color="auto"/>
        <w:right w:val="single" w:sz="8" w:space="0" w:color="auto"/>
      </w:pBdr>
      <w:shd w:val="clear" w:color="000000" w:fill="00CCFF"/>
      <w:spacing w:before="100" w:beforeAutospacing="1" w:after="100" w:afterAutospacing="1"/>
    </w:pPr>
    <w:rPr>
      <w:rFonts w:ascii="Arial" w:hAnsi="Arial" w:cs="Arial"/>
      <w:sz w:val="16"/>
      <w:szCs w:val="16"/>
    </w:rPr>
  </w:style>
  <w:style w:type="paragraph" w:customStyle="1" w:styleId="xl89">
    <w:name w:val="xl89"/>
    <w:basedOn w:val="Normal"/>
    <w:uiPriority w:val="99"/>
    <w:rsid w:val="0005229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0">
    <w:name w:val="xl90"/>
    <w:basedOn w:val="Normal"/>
    <w:uiPriority w:val="99"/>
    <w:rsid w:val="0005229F"/>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1">
    <w:name w:val="xl91"/>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2">
    <w:name w:val="xl92"/>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3">
    <w:name w:val="xl93"/>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4">
    <w:name w:val="xl94"/>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5">
    <w:name w:val="xl95"/>
    <w:basedOn w:val="Normal"/>
    <w:uiPriority w:val="99"/>
    <w:rsid w:val="0005229F"/>
    <w:pPr>
      <w:pBdr>
        <w:top w:val="single" w:sz="4" w:space="0" w:color="auto"/>
        <w:left w:val="single" w:sz="8"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6">
    <w:name w:val="xl96"/>
    <w:basedOn w:val="Normal"/>
    <w:uiPriority w:val="99"/>
    <w:rsid w:val="0005229F"/>
    <w:pPr>
      <w:pBdr>
        <w:top w:val="single" w:sz="4" w:space="0" w:color="auto"/>
        <w:left w:val="single" w:sz="8" w:space="0" w:color="auto"/>
        <w:bottom w:val="single" w:sz="4" w:space="0" w:color="auto"/>
        <w:right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7">
    <w:name w:val="xl97"/>
    <w:basedOn w:val="Normal"/>
    <w:uiPriority w:val="99"/>
    <w:rsid w:val="0005229F"/>
    <w:pPr>
      <w:pBdr>
        <w:top w:val="single" w:sz="4" w:space="0" w:color="auto"/>
        <w:left w:val="single" w:sz="4" w:space="0" w:color="auto"/>
        <w:bottom w:val="single" w:sz="4" w:space="0" w:color="auto"/>
        <w:right w:val="single" w:sz="8" w:space="0" w:color="auto"/>
      </w:pBdr>
      <w:shd w:val="clear" w:color="000000" w:fill="008000"/>
      <w:spacing w:before="100" w:beforeAutospacing="1" w:after="100" w:afterAutospacing="1"/>
    </w:pPr>
    <w:rPr>
      <w:rFonts w:ascii="Arial" w:hAnsi="Arial" w:cs="Arial"/>
      <w:sz w:val="16"/>
      <w:szCs w:val="16"/>
    </w:rPr>
  </w:style>
  <w:style w:type="paragraph" w:customStyle="1" w:styleId="xl98">
    <w:name w:val="xl98"/>
    <w:basedOn w:val="Normal"/>
    <w:uiPriority w:val="99"/>
    <w:rsid w:val="0005229F"/>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99">
    <w:name w:val="xl99"/>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0">
    <w:name w:val="xl100"/>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1">
    <w:name w:val="xl101"/>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2">
    <w:name w:val="xl102"/>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3">
    <w:name w:val="xl103"/>
    <w:basedOn w:val="Normal"/>
    <w:uiPriority w:val="99"/>
    <w:rsid w:val="0005229F"/>
    <w:pPr>
      <w:pBdr>
        <w:top w:val="single" w:sz="4" w:space="0" w:color="auto"/>
        <w:left w:val="single" w:sz="8"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4">
    <w:name w:val="xl104"/>
    <w:basedOn w:val="Normal"/>
    <w:uiPriority w:val="99"/>
    <w:rsid w:val="0005229F"/>
    <w:pPr>
      <w:pBdr>
        <w:top w:val="single" w:sz="4" w:space="0" w:color="auto"/>
        <w:left w:val="single" w:sz="8" w:space="0" w:color="auto"/>
        <w:bottom w:val="single" w:sz="4" w:space="0" w:color="auto"/>
        <w:right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5">
    <w:name w:val="xl105"/>
    <w:basedOn w:val="Normal"/>
    <w:uiPriority w:val="99"/>
    <w:rsid w:val="0005229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Arial" w:hAnsi="Arial" w:cs="Arial"/>
      <w:sz w:val="16"/>
      <w:szCs w:val="16"/>
    </w:rPr>
  </w:style>
  <w:style w:type="paragraph" w:customStyle="1" w:styleId="xl106">
    <w:name w:val="xl106"/>
    <w:basedOn w:val="Normal"/>
    <w:uiPriority w:val="99"/>
    <w:rsid w:val="0005229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7">
    <w:name w:val="xl107"/>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8">
    <w:name w:val="xl108"/>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9">
    <w:name w:val="xl109"/>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0">
    <w:name w:val="xl110"/>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1">
    <w:name w:val="xl111"/>
    <w:basedOn w:val="Normal"/>
    <w:uiPriority w:val="99"/>
    <w:rsid w:val="0005229F"/>
    <w:pPr>
      <w:pBdr>
        <w:top w:val="single" w:sz="4" w:space="0" w:color="auto"/>
        <w:left w:val="single" w:sz="8"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2">
    <w:name w:val="xl112"/>
    <w:basedOn w:val="Normal"/>
    <w:uiPriority w:val="99"/>
    <w:rsid w:val="0005229F"/>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3">
    <w:name w:val="xl113"/>
    <w:basedOn w:val="Normal"/>
    <w:uiPriority w:val="99"/>
    <w:rsid w:val="0005229F"/>
    <w:pPr>
      <w:pBdr>
        <w:top w:val="single" w:sz="4" w:space="0" w:color="auto"/>
        <w:left w:val="single" w:sz="4" w:space="0" w:color="auto"/>
        <w:bottom w:val="single" w:sz="4" w:space="0" w:color="auto"/>
        <w:right w:val="single" w:sz="8" w:space="0" w:color="auto"/>
      </w:pBdr>
      <w:shd w:val="clear" w:color="000000" w:fill="FF8080"/>
      <w:spacing w:before="100" w:beforeAutospacing="1" w:after="100" w:afterAutospacing="1"/>
    </w:pPr>
    <w:rPr>
      <w:rFonts w:ascii="Arial" w:hAnsi="Arial" w:cs="Arial"/>
      <w:sz w:val="16"/>
      <w:szCs w:val="16"/>
    </w:rPr>
  </w:style>
  <w:style w:type="paragraph" w:customStyle="1" w:styleId="xl114">
    <w:name w:val="xl114"/>
    <w:basedOn w:val="Normal"/>
    <w:uiPriority w:val="99"/>
    <w:rsid w:val="0005229F"/>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5">
    <w:name w:val="xl115"/>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6">
    <w:name w:val="xl116"/>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7">
    <w:name w:val="xl117"/>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8">
    <w:name w:val="xl118"/>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9">
    <w:name w:val="xl119"/>
    <w:basedOn w:val="Normal"/>
    <w:uiPriority w:val="99"/>
    <w:rsid w:val="0005229F"/>
    <w:pPr>
      <w:pBdr>
        <w:top w:val="single" w:sz="4" w:space="0" w:color="auto"/>
        <w:left w:val="single" w:sz="8"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20">
    <w:name w:val="xl120"/>
    <w:basedOn w:val="Normal"/>
    <w:uiPriority w:val="99"/>
    <w:rsid w:val="0005229F"/>
    <w:pPr>
      <w:pBdr>
        <w:top w:val="single" w:sz="4" w:space="0" w:color="auto"/>
        <w:left w:val="single" w:sz="8" w:space="0" w:color="auto"/>
        <w:bottom w:val="single" w:sz="4" w:space="0" w:color="auto"/>
        <w:right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21">
    <w:name w:val="xl121"/>
    <w:basedOn w:val="Normal"/>
    <w:uiPriority w:val="99"/>
    <w:rsid w:val="0005229F"/>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sz w:val="16"/>
      <w:szCs w:val="16"/>
    </w:rPr>
  </w:style>
  <w:style w:type="paragraph" w:customStyle="1" w:styleId="xl122">
    <w:name w:val="xl122"/>
    <w:basedOn w:val="Normal"/>
    <w:uiPriority w:val="99"/>
    <w:rsid w:val="0005229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3">
    <w:name w:val="xl123"/>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4">
    <w:name w:val="xl124"/>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5">
    <w:name w:val="xl125"/>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6">
    <w:name w:val="xl126"/>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7">
    <w:name w:val="xl127"/>
    <w:basedOn w:val="Normal"/>
    <w:uiPriority w:val="99"/>
    <w:rsid w:val="0005229F"/>
    <w:pPr>
      <w:pBdr>
        <w:top w:val="single" w:sz="4" w:space="0" w:color="auto"/>
        <w:left w:val="single" w:sz="8"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8">
    <w:name w:val="xl128"/>
    <w:basedOn w:val="Normal"/>
    <w:uiPriority w:val="99"/>
    <w:rsid w:val="0005229F"/>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9">
    <w:name w:val="xl129"/>
    <w:basedOn w:val="Normal"/>
    <w:uiPriority w:val="99"/>
    <w:rsid w:val="0005229F"/>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Arial" w:hAnsi="Arial" w:cs="Arial"/>
      <w:sz w:val="16"/>
      <w:szCs w:val="16"/>
    </w:rPr>
  </w:style>
  <w:style w:type="paragraph" w:customStyle="1" w:styleId="xl130">
    <w:name w:val="xl130"/>
    <w:basedOn w:val="Normal"/>
    <w:uiPriority w:val="99"/>
    <w:rsid w:val="000522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1">
    <w:name w:val="xl131"/>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2">
    <w:name w:val="xl132"/>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3">
    <w:name w:val="xl133"/>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4">
    <w:name w:val="xl134"/>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5">
    <w:name w:val="xl135"/>
    <w:basedOn w:val="Normal"/>
    <w:uiPriority w:val="99"/>
    <w:rsid w:val="0005229F"/>
    <w:pPr>
      <w:pBdr>
        <w:top w:val="single" w:sz="4" w:space="0" w:color="auto"/>
        <w:left w:val="single" w:sz="8"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6">
    <w:name w:val="xl136"/>
    <w:basedOn w:val="Normal"/>
    <w:uiPriority w:val="99"/>
    <w:rsid w:val="0005229F"/>
    <w:pPr>
      <w:pBdr>
        <w:top w:val="single" w:sz="4" w:space="0" w:color="auto"/>
        <w:left w:val="single" w:sz="8"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7">
    <w:name w:val="xl137"/>
    <w:basedOn w:val="Normal"/>
    <w:uiPriority w:val="99"/>
    <w:rsid w:val="000522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8">
    <w:name w:val="xl138"/>
    <w:basedOn w:val="Normal"/>
    <w:uiPriority w:val="99"/>
    <w:rsid w:val="000522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9">
    <w:name w:val="xl139"/>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0">
    <w:name w:val="xl140"/>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1">
    <w:name w:val="xl141"/>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2">
    <w:name w:val="xl142"/>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3">
    <w:name w:val="xl143"/>
    <w:basedOn w:val="Normal"/>
    <w:uiPriority w:val="99"/>
    <w:rsid w:val="0005229F"/>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4">
    <w:name w:val="xl144"/>
    <w:basedOn w:val="Normal"/>
    <w:uiPriority w:val="99"/>
    <w:rsid w:val="0005229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5">
    <w:name w:val="xl145"/>
    <w:basedOn w:val="Normal"/>
    <w:uiPriority w:val="99"/>
    <w:rsid w:val="0005229F"/>
    <w:pPr>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Arial" w:hAnsi="Arial" w:cs="Arial"/>
      <w:sz w:val="16"/>
      <w:szCs w:val="16"/>
    </w:rPr>
  </w:style>
  <w:style w:type="paragraph" w:customStyle="1" w:styleId="xl146">
    <w:name w:val="xl146"/>
    <w:basedOn w:val="Normal"/>
    <w:uiPriority w:val="99"/>
    <w:rsid w:val="0005229F"/>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7">
    <w:name w:val="xl147"/>
    <w:basedOn w:val="Normal"/>
    <w:uiPriority w:val="99"/>
    <w:rsid w:val="0005229F"/>
    <w:pPr>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48">
    <w:name w:val="xl148"/>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49">
    <w:name w:val="xl149"/>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0">
    <w:name w:val="xl150"/>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1">
    <w:name w:val="xl151"/>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2">
    <w:name w:val="xl152"/>
    <w:basedOn w:val="Normal"/>
    <w:uiPriority w:val="99"/>
    <w:rsid w:val="0005229F"/>
    <w:pPr>
      <w:pBdr>
        <w:top w:val="single" w:sz="8" w:space="0" w:color="auto"/>
        <w:left w:val="single" w:sz="8"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3">
    <w:name w:val="xl153"/>
    <w:basedOn w:val="Normal"/>
    <w:uiPriority w:val="99"/>
    <w:rsid w:val="0005229F"/>
    <w:pPr>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4">
    <w:name w:val="xl154"/>
    <w:basedOn w:val="Normal"/>
    <w:uiPriority w:val="99"/>
    <w:rsid w:val="000522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5">
    <w:name w:val="xl155"/>
    <w:basedOn w:val="Normal"/>
    <w:uiPriority w:val="99"/>
    <w:rsid w:val="0005229F"/>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6">
    <w:name w:val="xl156"/>
    <w:basedOn w:val="Normal"/>
    <w:uiPriority w:val="99"/>
    <w:rsid w:val="000522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57">
    <w:name w:val="xl157"/>
    <w:basedOn w:val="Normal"/>
    <w:uiPriority w:val="99"/>
    <w:rsid w:val="0005229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character" w:customStyle="1" w:styleId="FontStyle12">
    <w:name w:val="Font Style12"/>
    <w:basedOn w:val="DefaultParagraphFont"/>
    <w:uiPriority w:val="99"/>
    <w:rsid w:val="00D11834"/>
    <w:rPr>
      <w:rFonts w:ascii="Times New Roman" w:hAnsi="Times New Roman" w:cs="Times New Roman"/>
      <w:sz w:val="26"/>
      <w:szCs w:val="26"/>
    </w:rPr>
  </w:style>
  <w:style w:type="character" w:customStyle="1" w:styleId="FontStyle14">
    <w:name w:val="Font Style14"/>
    <w:basedOn w:val="DefaultParagraphFont"/>
    <w:uiPriority w:val="99"/>
    <w:rsid w:val="00D11834"/>
    <w:rPr>
      <w:rFonts w:ascii="Times New Roman" w:hAnsi="Times New Roman" w:cs="Times New Roman"/>
      <w:sz w:val="26"/>
      <w:szCs w:val="26"/>
    </w:rPr>
  </w:style>
  <w:style w:type="paragraph" w:styleId="TOC1">
    <w:name w:val="toc 1"/>
    <w:basedOn w:val="Normal"/>
    <w:next w:val="Normal"/>
    <w:autoRedefine/>
    <w:uiPriority w:val="99"/>
    <w:rsid w:val="00D447A1"/>
  </w:style>
  <w:style w:type="paragraph" w:styleId="TOC2">
    <w:name w:val="toc 2"/>
    <w:basedOn w:val="Normal"/>
    <w:next w:val="Normal"/>
    <w:autoRedefine/>
    <w:uiPriority w:val="99"/>
    <w:rsid w:val="00D447A1"/>
    <w:pPr>
      <w:ind w:left="240"/>
    </w:pPr>
  </w:style>
  <w:style w:type="paragraph" w:customStyle="1" w:styleId="a1">
    <w:name w:val="основной"/>
    <w:basedOn w:val="Normal"/>
    <w:uiPriority w:val="99"/>
    <w:rsid w:val="00D447A1"/>
    <w:pPr>
      <w:keepNext/>
    </w:pPr>
    <w:rPr>
      <w:szCs w:val="20"/>
    </w:rPr>
  </w:style>
  <w:style w:type="paragraph" w:customStyle="1" w:styleId="Iauiue">
    <w:name w:val="Iau?iue"/>
    <w:uiPriority w:val="99"/>
    <w:rsid w:val="00D447A1"/>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D447A1"/>
    <w:pPr>
      <w:widowControl/>
      <w:ind w:firstLine="284"/>
      <w:jc w:val="both"/>
    </w:pPr>
    <w:rPr>
      <w:rFonts w:ascii="Peterburg" w:hAnsi="Peterburg"/>
    </w:rPr>
  </w:style>
  <w:style w:type="paragraph" w:customStyle="1" w:styleId="nienie">
    <w:name w:val="nienie"/>
    <w:basedOn w:val="Iauiue"/>
    <w:uiPriority w:val="99"/>
    <w:rsid w:val="00D447A1"/>
    <w:pPr>
      <w:keepLines/>
      <w:ind w:left="709" w:hanging="284"/>
      <w:jc w:val="both"/>
    </w:pPr>
    <w:rPr>
      <w:rFonts w:ascii="Peterburg" w:hAnsi="Peterburg"/>
      <w:sz w:val="24"/>
    </w:rPr>
  </w:style>
  <w:style w:type="paragraph" w:customStyle="1" w:styleId="caaieiaie2">
    <w:name w:val="caaieiaie 2"/>
    <w:basedOn w:val="Iauiue"/>
    <w:next w:val="Iauiue"/>
    <w:uiPriority w:val="99"/>
    <w:rsid w:val="00D447A1"/>
    <w:pPr>
      <w:keepNext/>
      <w:keepLines/>
      <w:spacing w:before="240" w:after="60"/>
      <w:jc w:val="center"/>
    </w:pPr>
    <w:rPr>
      <w:rFonts w:ascii="Peterburg" w:hAnsi="Peterburg"/>
      <w:b/>
      <w:sz w:val="24"/>
    </w:rPr>
  </w:style>
  <w:style w:type="paragraph" w:customStyle="1" w:styleId="a2">
    <w:name w:val="Îáû÷íûé"/>
    <w:uiPriority w:val="99"/>
    <w:rsid w:val="00D447A1"/>
    <w:pPr>
      <w:widowControl w:val="0"/>
    </w:pPr>
    <w:rPr>
      <w:rFonts w:ascii="Times New Roman" w:eastAsia="Times New Roman" w:hAnsi="Times New Roman"/>
      <w:sz w:val="28"/>
      <w:szCs w:val="20"/>
    </w:rPr>
  </w:style>
  <w:style w:type="paragraph" w:customStyle="1" w:styleId="4">
    <w:name w:val="Знак Знак4 Знак"/>
    <w:basedOn w:val="Normal"/>
    <w:uiPriority w:val="99"/>
    <w:rsid w:val="00D447A1"/>
    <w:pPr>
      <w:spacing w:after="160" w:line="240" w:lineRule="exact"/>
    </w:pPr>
    <w:rPr>
      <w:rFonts w:ascii="Verdana" w:hAnsi="Verdana"/>
      <w:sz w:val="20"/>
      <w:szCs w:val="20"/>
      <w:lang w:val="en-US" w:eastAsia="en-US"/>
    </w:rPr>
  </w:style>
  <w:style w:type="paragraph" w:styleId="NormalWeb">
    <w:name w:val="Normal (Web)"/>
    <w:basedOn w:val="Normal"/>
    <w:uiPriority w:val="99"/>
    <w:rsid w:val="00D447A1"/>
    <w:pPr>
      <w:spacing w:before="30" w:after="30"/>
    </w:pPr>
    <w:rPr>
      <w:rFonts w:ascii="Arial" w:hAnsi="Arial" w:cs="Arial"/>
      <w:sz w:val="18"/>
      <w:szCs w:val="18"/>
    </w:rPr>
  </w:style>
  <w:style w:type="paragraph" w:customStyle="1" w:styleId="textn">
    <w:name w:val="textn"/>
    <w:basedOn w:val="Normal"/>
    <w:uiPriority w:val="99"/>
    <w:rsid w:val="00D447A1"/>
    <w:pPr>
      <w:spacing w:before="100" w:beforeAutospacing="1" w:after="100" w:afterAutospacing="1"/>
    </w:pPr>
  </w:style>
  <w:style w:type="character" w:customStyle="1" w:styleId="blk">
    <w:name w:val="blk"/>
    <w:basedOn w:val="DefaultParagraphFont"/>
    <w:uiPriority w:val="99"/>
    <w:rsid w:val="00D447A1"/>
    <w:rPr>
      <w:rFonts w:cs="Times New Roman"/>
    </w:rPr>
  </w:style>
  <w:style w:type="paragraph" w:styleId="TOC3">
    <w:name w:val="toc 3"/>
    <w:basedOn w:val="Normal"/>
    <w:next w:val="Normal"/>
    <w:autoRedefine/>
    <w:uiPriority w:val="99"/>
    <w:rsid w:val="00D447A1"/>
    <w:pPr>
      <w:ind w:left="480"/>
    </w:pPr>
  </w:style>
  <w:style w:type="character" w:customStyle="1" w:styleId="u">
    <w:name w:val="u"/>
    <w:uiPriority w:val="99"/>
    <w:rsid w:val="00D447A1"/>
  </w:style>
  <w:style w:type="character" w:customStyle="1" w:styleId="f">
    <w:name w:val="f"/>
    <w:uiPriority w:val="99"/>
    <w:rsid w:val="00D447A1"/>
  </w:style>
  <w:style w:type="character" w:customStyle="1" w:styleId="210">
    <w:name w:val="Основной текст 2 Знак1"/>
    <w:uiPriority w:val="99"/>
    <w:rsid w:val="00D447A1"/>
    <w:rPr>
      <w:sz w:val="24"/>
    </w:rPr>
  </w:style>
  <w:style w:type="paragraph" w:customStyle="1" w:styleId="ConsPlusTitle">
    <w:name w:val="ConsPlusTitle"/>
    <w:uiPriority w:val="99"/>
    <w:rsid w:val="00CA6CB4"/>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60BE3"/>
    <w:pPr>
      <w:widowControl w:val="0"/>
      <w:autoSpaceDE w:val="0"/>
      <w:autoSpaceDN w:val="0"/>
      <w:adjustRightInd w:val="0"/>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locked/>
    <w:rsid w:val="000D489B"/>
    <w:rPr>
      <w:rFonts w:ascii="Times New Roman" w:hAnsi="Times New Roman" w:cs="Times New Roman"/>
      <w:sz w:val="20"/>
      <w:szCs w:val="20"/>
      <w:lang w:eastAsia="ru-RU"/>
    </w:rPr>
  </w:style>
  <w:style w:type="paragraph" w:styleId="FootnoteText">
    <w:name w:val="footnote text"/>
    <w:basedOn w:val="Normal"/>
    <w:link w:val="FootnoteTextChar"/>
    <w:uiPriority w:val="99"/>
    <w:semiHidden/>
    <w:rsid w:val="000D489B"/>
    <w:rPr>
      <w:sz w:val="20"/>
      <w:szCs w:val="20"/>
    </w:rPr>
  </w:style>
  <w:style w:type="character" w:customStyle="1" w:styleId="FootnoteTextChar1">
    <w:name w:val="Footnote Text Char1"/>
    <w:basedOn w:val="DefaultParagraphFont"/>
    <w:link w:val="FootnoteText"/>
    <w:uiPriority w:val="99"/>
    <w:semiHidden/>
    <w:locked/>
    <w:rPr>
      <w:rFonts w:ascii="Times New Roman" w:hAnsi="Times New Roman" w:cs="Times New Roman"/>
      <w:sz w:val="20"/>
      <w:szCs w:val="20"/>
    </w:rPr>
  </w:style>
  <w:style w:type="character" w:customStyle="1" w:styleId="a3">
    <w:name w:val="Цветовое выделение"/>
    <w:uiPriority w:val="99"/>
    <w:rsid w:val="000D489B"/>
    <w:rPr>
      <w:b/>
      <w:color w:val="000080"/>
      <w:sz w:val="16"/>
    </w:rPr>
  </w:style>
  <w:style w:type="character" w:customStyle="1" w:styleId="a4">
    <w:name w:val="Основной текст_"/>
    <w:link w:val="10"/>
    <w:uiPriority w:val="99"/>
    <w:locked/>
    <w:rsid w:val="00187521"/>
    <w:rPr>
      <w:spacing w:val="9"/>
      <w:shd w:val="clear" w:color="auto" w:fill="FFFFFF"/>
    </w:rPr>
  </w:style>
  <w:style w:type="paragraph" w:customStyle="1" w:styleId="10">
    <w:name w:val="Основной текст1"/>
    <w:basedOn w:val="Normal"/>
    <w:link w:val="a4"/>
    <w:uiPriority w:val="99"/>
    <w:rsid w:val="00187521"/>
    <w:pPr>
      <w:widowControl w:val="0"/>
      <w:shd w:val="clear" w:color="auto" w:fill="FFFFFF"/>
      <w:spacing w:line="324" w:lineRule="exact"/>
    </w:pPr>
    <w:rPr>
      <w:rFonts w:ascii="Calibri" w:eastAsia="Calibri" w:hAnsi="Calibri"/>
      <w:spacing w:val="9"/>
      <w:sz w:val="20"/>
      <w:szCs w:val="20"/>
    </w:rPr>
  </w:style>
  <w:style w:type="paragraph" w:customStyle="1" w:styleId="2">
    <w:name w:val="Обычный2"/>
    <w:uiPriority w:val="99"/>
    <w:rsid w:val="006027A5"/>
    <w:pPr>
      <w:widowControl w:val="0"/>
    </w:pPr>
    <w:rPr>
      <w:rFonts w:ascii="Times New Roman" w:eastAsia="Times New Roman" w:hAnsi="Times New Roman"/>
      <w:sz w:val="24"/>
      <w:szCs w:val="20"/>
    </w:rPr>
  </w:style>
  <w:style w:type="paragraph" w:customStyle="1" w:styleId="22">
    <w:name w:val="Основной текст 22"/>
    <w:basedOn w:val="2"/>
    <w:uiPriority w:val="99"/>
    <w:rsid w:val="006C3ECE"/>
    <w:pPr>
      <w:ind w:left="720"/>
      <w:jc w:val="both"/>
    </w:pPr>
  </w:style>
</w:styles>
</file>

<file path=word/webSettings.xml><?xml version="1.0" encoding="utf-8"?>
<w:webSettings xmlns:r="http://schemas.openxmlformats.org/officeDocument/2006/relationships" xmlns:w="http://schemas.openxmlformats.org/wordprocessingml/2006/main">
  <w:divs>
    <w:div w:id="1852599766">
      <w:marLeft w:val="0"/>
      <w:marRight w:val="0"/>
      <w:marTop w:val="0"/>
      <w:marBottom w:val="0"/>
      <w:divBdr>
        <w:top w:val="none" w:sz="0" w:space="0" w:color="auto"/>
        <w:left w:val="none" w:sz="0" w:space="0" w:color="auto"/>
        <w:bottom w:val="none" w:sz="0" w:space="0" w:color="auto"/>
        <w:right w:val="none" w:sz="0" w:space="0" w:color="auto"/>
      </w:divBdr>
    </w:div>
    <w:div w:id="1852599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B0506E89ABAC633D8B7E1B1D2C914F945228C655601305452805CA542EAA1EA365F563C7F5DA2DLFz5K" TargetMode="External"/><Relationship Id="rId13" Type="http://schemas.openxmlformats.org/officeDocument/2006/relationships/hyperlink" Target="consultantplus://offline/ref=8CB0506E89ABAC633D8B7E1B1D2C914F945328CB56601305452805CA54L2zEK" TargetMode="External"/><Relationship Id="rId18" Type="http://schemas.openxmlformats.org/officeDocument/2006/relationships/hyperlink" Target="consultantplus://offline/ref=8CB0506E89ABAC633D8B7E1B1D2C914F94522CC953631305452805CA54L2zEK" TargetMode="External"/><Relationship Id="rId26" Type="http://schemas.openxmlformats.org/officeDocument/2006/relationships/hyperlink" Target="consultantplus://offline/ref=8CB0506E89ABAC633D8B7E1B1D2C914F9C552FC9556A4E0F4D7109C8L5z3K" TargetMode="External"/><Relationship Id="rId3" Type="http://schemas.openxmlformats.org/officeDocument/2006/relationships/settings" Target="settings.xml"/><Relationship Id="rId21" Type="http://schemas.openxmlformats.org/officeDocument/2006/relationships/hyperlink" Target="consultantplus://offline/ref=8CB0506E89ABAC633D8B7E1B1D2C914F9C552FC9556A4E0F4D7109C8L5z3K" TargetMode="External"/><Relationship Id="rId34" Type="http://schemas.openxmlformats.org/officeDocument/2006/relationships/hyperlink" Target="consultantplus://offline/ref=8CB0506E89ABAC633D8B60160B40CF4A925B74C357661F541D775E970327A049E42AAC2183F8DB24F18418L0zAK" TargetMode="External"/><Relationship Id="rId7" Type="http://schemas.openxmlformats.org/officeDocument/2006/relationships/hyperlink" Target="consultantplus://offline/ref=8CB0506E89ABAC633D8B7E1B1D2C914F9C552FC9556A4E0F4D7109C8L5z3K" TargetMode="External"/><Relationship Id="rId12" Type="http://schemas.openxmlformats.org/officeDocument/2006/relationships/hyperlink" Target="consultantplus://offline/ref=8CB0506E89ABAC633D8B7E1B1D2C914F9C552FC9556A4E0F4D7109C8L5z3K" TargetMode="External"/><Relationship Id="rId17" Type="http://schemas.openxmlformats.org/officeDocument/2006/relationships/hyperlink" Target="consultantplus://offline/ref=8CB0506E89ABAC633D8B60160B40CF4A925B74C357661F541D775E970327A049E42AAC2183F8DB24F1851BL0zDK" TargetMode="External"/><Relationship Id="rId25" Type="http://schemas.openxmlformats.org/officeDocument/2006/relationships/hyperlink" Target="consultantplus://offline/ref=8CB0506E89ABAC633D8B7E1B1D2C914F94512CCB53641305452805CA54L2zEK" TargetMode="External"/><Relationship Id="rId33" Type="http://schemas.openxmlformats.org/officeDocument/2006/relationships/hyperlink" Target="consultantplus://offline/ref=8CB0506E89ABAC633D8B60160B40CF4A925B74C357661F541D775E970327A049E42AAC2183F8DB24F1861BL0zE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CB0506E89ABAC633D8B7E1B1D2C914F94502CCE56631305452805CA542EAA1EA365F563C7F5DA25LFz5K" TargetMode="External"/><Relationship Id="rId20" Type="http://schemas.openxmlformats.org/officeDocument/2006/relationships/hyperlink" Target="consultantplus://offline/ref=8CB0506E89ABAC633D8B60160B40CF4A925B74C357661F541D775E970327A049E42AAC2183F8DB24F18418L0zAK" TargetMode="External"/><Relationship Id="rId29" Type="http://schemas.openxmlformats.org/officeDocument/2006/relationships/hyperlink" Target="consultantplus://offline/ref=8CB0506E89ABAC633D8B60160B40CF4A925B74C357661F541D775E970327A049E42AAC2183F8DB24F1851DL0z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CB0506E89ABAC633D8B7E1B1D2C914F94512CCB53641305452805CA54L2zEK" TargetMode="External"/><Relationship Id="rId24" Type="http://schemas.openxmlformats.org/officeDocument/2006/relationships/hyperlink" Target="consultantplus://offline/ref=8CB0506E89ABAC633D8B7E1B1D2C914F94502ACC53631305452805CA54L2zEK" TargetMode="External"/><Relationship Id="rId32" Type="http://schemas.openxmlformats.org/officeDocument/2006/relationships/hyperlink" Target="consultantplus://offline/ref=8CB0506E89ABAC633D8B7E1B1D2C914F94522CC953631305452805CA54L2zEK"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CB0506E89ABAC633D8B60160B40CF4A925B74C357661F541D775E970327A049E42AAC2183F8DB24F1851DL0zDK" TargetMode="External"/><Relationship Id="rId23" Type="http://schemas.openxmlformats.org/officeDocument/2006/relationships/hyperlink" Target="consultantplus://offline/ref=8CB0506E89ABAC633D8B60160B40CF4A925B74C357661F541D775E970327A049E42AAC2183F8DB24F1861BL0zEK" TargetMode="External"/><Relationship Id="rId28" Type="http://schemas.openxmlformats.org/officeDocument/2006/relationships/hyperlink" Target="consultantplus://offline/ref=8CB0506E89ABAC633D8B7E1B1D2C914F945228C655601305452805CA54L2zEK" TargetMode="External"/><Relationship Id="rId36" Type="http://schemas.openxmlformats.org/officeDocument/2006/relationships/footer" Target="footer2.xml"/><Relationship Id="rId10" Type="http://schemas.openxmlformats.org/officeDocument/2006/relationships/hyperlink" Target="consultantplus://offline/ref=8CB0506E89ABAC633D8B7E1B1D2C914F94502ACC53631305452805CA54L2zEK" TargetMode="External"/><Relationship Id="rId19" Type="http://schemas.openxmlformats.org/officeDocument/2006/relationships/hyperlink" Target="consultantplus://offline/ref=8CB0506E89ABAC633D8B60160B40CF4A925B74C357661F541D775E970327A049E42AAC2183F8DB24F1861BL0zEK" TargetMode="External"/><Relationship Id="rId31" Type="http://schemas.openxmlformats.org/officeDocument/2006/relationships/hyperlink" Target="consultantplus://offline/ref=8CB0506E89ABAC633D8B60160B40CF4A925B74C357661F541D775E970327A049E42AAC2183F8DB24F1851BL0zDK" TargetMode="External"/><Relationship Id="rId4" Type="http://schemas.openxmlformats.org/officeDocument/2006/relationships/webSettings" Target="webSettings.xml"/><Relationship Id="rId9" Type="http://schemas.openxmlformats.org/officeDocument/2006/relationships/hyperlink" Target="consultantplus://offline/ref=8CB0506E89ABAC633D8B60160B40CF4A925B74C357661F541D775E970327A049E42AAC2183F8DB24F1861BL0zEK" TargetMode="External"/><Relationship Id="rId14" Type="http://schemas.openxmlformats.org/officeDocument/2006/relationships/hyperlink" Target="consultantplus://offline/ref=8CB0506E89ABAC633D8B7E1B1D2C914F945228C655601305452805CA54L2zEK" TargetMode="External"/><Relationship Id="rId22" Type="http://schemas.openxmlformats.org/officeDocument/2006/relationships/hyperlink" Target="consultantplus://offline/ref=8CB0506E89ABAC633D8B7E1B1D2C914F945228C655601305452805CA542EAA1EA365F563C7F5DA2DLFz5K" TargetMode="External"/><Relationship Id="rId27" Type="http://schemas.openxmlformats.org/officeDocument/2006/relationships/hyperlink" Target="consultantplus://offline/ref=8CB0506E89ABAC633D8B7E1B1D2C914F945328CB56601305452805CA54L2zEK" TargetMode="External"/><Relationship Id="rId30" Type="http://schemas.openxmlformats.org/officeDocument/2006/relationships/hyperlink" Target="consultantplus://offline/ref=8CB0506E89ABAC633D8B7E1B1D2C914F94502CCE56631305452805CA542EAA1EA365F563C7F5DA25LFz5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28</Pages>
  <Words>18180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Финансы</cp:lastModifiedBy>
  <cp:revision>6</cp:revision>
  <cp:lastPrinted>2017-03-28T03:56:00Z</cp:lastPrinted>
  <dcterms:created xsi:type="dcterms:W3CDTF">2016-07-06T23:52:00Z</dcterms:created>
  <dcterms:modified xsi:type="dcterms:W3CDTF">2017-03-28T03:57:00Z</dcterms:modified>
</cp:coreProperties>
</file>